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52"/>
        <w:tblW w:w="10598" w:type="dxa"/>
        <w:tblLook w:val="04A0" w:firstRow="1" w:lastRow="0" w:firstColumn="1" w:lastColumn="0" w:noHBand="0" w:noVBand="1"/>
      </w:tblPr>
      <w:tblGrid>
        <w:gridCol w:w="4503"/>
        <w:gridCol w:w="6095"/>
      </w:tblGrid>
      <w:tr w:rsidR="00EF0306" w:rsidRPr="004516C6" w:rsidTr="005A219B">
        <w:tc>
          <w:tcPr>
            <w:tcW w:w="4503" w:type="dxa"/>
          </w:tcPr>
          <w:p w:rsidR="00EF0306" w:rsidRPr="004516C6" w:rsidRDefault="00EF0306" w:rsidP="00032858">
            <w:pPr>
              <w:jc w:val="center"/>
              <w:rPr>
                <w:b/>
                <w:sz w:val="28"/>
                <w:szCs w:val="28"/>
              </w:rPr>
            </w:pPr>
            <w:r w:rsidRPr="004516C6">
              <w:rPr>
                <w:b/>
                <w:sz w:val="28"/>
                <w:szCs w:val="28"/>
              </w:rPr>
              <w:t>TỔNG L</w:t>
            </w:r>
            <w:r w:rsidR="00692748" w:rsidRPr="004516C6">
              <w:rPr>
                <w:b/>
                <w:sz w:val="28"/>
                <w:szCs w:val="28"/>
              </w:rPr>
              <w:t>IÊN ĐOÀN LAO ĐỘNG</w:t>
            </w:r>
            <w:r w:rsidRPr="004516C6">
              <w:rPr>
                <w:b/>
                <w:sz w:val="28"/>
                <w:szCs w:val="28"/>
              </w:rPr>
              <w:t xml:space="preserve"> </w:t>
            </w:r>
          </w:p>
        </w:tc>
        <w:tc>
          <w:tcPr>
            <w:tcW w:w="6095" w:type="dxa"/>
          </w:tcPr>
          <w:p w:rsidR="00EF0306" w:rsidRPr="004516C6" w:rsidRDefault="00EF0306" w:rsidP="00032858">
            <w:pPr>
              <w:jc w:val="center"/>
              <w:rPr>
                <w:b/>
                <w:sz w:val="28"/>
                <w:szCs w:val="28"/>
              </w:rPr>
            </w:pPr>
            <w:r w:rsidRPr="004516C6">
              <w:rPr>
                <w:b/>
                <w:sz w:val="28"/>
                <w:szCs w:val="28"/>
              </w:rPr>
              <w:t>CỘNG HÒA XÃ HỘI CHỦ NGHĨA VIỆT NAM</w:t>
            </w:r>
          </w:p>
        </w:tc>
      </w:tr>
      <w:tr w:rsidR="00EF0306" w:rsidRPr="004516C6" w:rsidTr="005A219B">
        <w:tc>
          <w:tcPr>
            <w:tcW w:w="4503" w:type="dxa"/>
          </w:tcPr>
          <w:p w:rsidR="00EF0306" w:rsidRPr="004516C6" w:rsidRDefault="00692748" w:rsidP="00032858">
            <w:pPr>
              <w:jc w:val="center"/>
              <w:rPr>
                <w:b/>
                <w:sz w:val="28"/>
                <w:szCs w:val="28"/>
              </w:rPr>
            </w:pPr>
            <w:r w:rsidRPr="004516C6">
              <w:rPr>
                <w:b/>
                <w:sz w:val="28"/>
                <w:szCs w:val="28"/>
              </w:rPr>
              <w:t>VIỆT NAM</w:t>
            </w:r>
          </w:p>
        </w:tc>
        <w:tc>
          <w:tcPr>
            <w:tcW w:w="6095" w:type="dxa"/>
          </w:tcPr>
          <w:p w:rsidR="00EF0306" w:rsidRPr="004516C6" w:rsidRDefault="00EF0306" w:rsidP="00032858">
            <w:pPr>
              <w:jc w:val="center"/>
              <w:rPr>
                <w:b/>
                <w:sz w:val="28"/>
                <w:szCs w:val="28"/>
              </w:rPr>
            </w:pPr>
            <w:r w:rsidRPr="004516C6">
              <w:rPr>
                <w:b/>
                <w:sz w:val="28"/>
                <w:szCs w:val="28"/>
              </w:rPr>
              <w:t>Độc lập - Tự do - Hạnh phúc</w:t>
            </w:r>
          </w:p>
        </w:tc>
      </w:tr>
      <w:tr w:rsidR="00EF0306" w:rsidRPr="004516C6" w:rsidTr="005A219B">
        <w:tc>
          <w:tcPr>
            <w:tcW w:w="4503" w:type="dxa"/>
          </w:tcPr>
          <w:p w:rsidR="00EF0306" w:rsidRPr="004516C6" w:rsidRDefault="000C0BA8" w:rsidP="00032858">
            <w:pPr>
              <w:jc w:val="center"/>
              <w:rPr>
                <w:b/>
                <w:sz w:val="28"/>
                <w:szCs w:val="28"/>
              </w:rPr>
            </w:pPr>
            <w:r w:rsidRPr="004516C6">
              <w:rPr>
                <w:b/>
                <w:noProof/>
                <w:sz w:val="28"/>
                <w:szCs w:val="28"/>
              </w:rPr>
              <mc:AlternateContent>
                <mc:Choice Requires="wps">
                  <w:drawing>
                    <wp:anchor distT="0" distB="0" distL="114300" distR="114300" simplePos="0" relativeHeight="251657216" behindDoc="0" locked="0" layoutInCell="1" allowOverlap="1" wp14:anchorId="66D4803F" wp14:editId="0148EDA5">
                      <wp:simplePos x="0" y="0"/>
                      <wp:positionH relativeFrom="column">
                        <wp:posOffset>929005</wp:posOffset>
                      </wp:positionH>
                      <wp:positionV relativeFrom="paragraph">
                        <wp:posOffset>47625</wp:posOffset>
                      </wp:positionV>
                      <wp:extent cx="899160" cy="0"/>
                      <wp:effectExtent l="0" t="0" r="15240"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73.15pt;margin-top:3.75pt;width:70.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W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">
                      <o:lock v:ext="edit" shapetype="f"/>
                    </v:shape>
                  </w:pict>
                </mc:Fallback>
              </mc:AlternateContent>
            </w:r>
          </w:p>
        </w:tc>
        <w:tc>
          <w:tcPr>
            <w:tcW w:w="6095" w:type="dxa"/>
          </w:tcPr>
          <w:p w:rsidR="00EF0306" w:rsidRPr="004516C6" w:rsidRDefault="000C0BA8" w:rsidP="00032858">
            <w:pPr>
              <w:jc w:val="center"/>
              <w:rPr>
                <w:b/>
                <w:sz w:val="28"/>
                <w:szCs w:val="28"/>
              </w:rPr>
            </w:pPr>
            <w:r w:rsidRPr="004516C6">
              <w:rPr>
                <w:b/>
                <w:noProof/>
                <w:sz w:val="28"/>
                <w:szCs w:val="28"/>
              </w:rPr>
              <mc:AlternateContent>
                <mc:Choice Requires="wps">
                  <w:drawing>
                    <wp:anchor distT="0" distB="0" distL="114300" distR="114300" simplePos="0" relativeHeight="251658240" behindDoc="0" locked="0" layoutInCell="1" allowOverlap="1" wp14:anchorId="65D196F9" wp14:editId="3499CBF7">
                      <wp:simplePos x="0" y="0"/>
                      <wp:positionH relativeFrom="column">
                        <wp:posOffset>750570</wp:posOffset>
                      </wp:positionH>
                      <wp:positionV relativeFrom="paragraph">
                        <wp:posOffset>47625</wp:posOffset>
                      </wp:positionV>
                      <wp:extent cx="2179320" cy="0"/>
                      <wp:effectExtent l="0" t="0" r="1143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9.1pt;margin-top:3.75pt;width:17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">
                      <o:lock v:ext="edit" shapetype="f"/>
                    </v:shape>
                  </w:pict>
                </mc:Fallback>
              </mc:AlternateContent>
            </w:r>
          </w:p>
        </w:tc>
      </w:tr>
      <w:tr w:rsidR="00EF0306" w:rsidRPr="004516C6" w:rsidTr="005A219B">
        <w:tc>
          <w:tcPr>
            <w:tcW w:w="4503" w:type="dxa"/>
          </w:tcPr>
          <w:p w:rsidR="00EF0306" w:rsidRPr="004516C6" w:rsidRDefault="00EF0306" w:rsidP="00032858">
            <w:pPr>
              <w:jc w:val="center"/>
              <w:rPr>
                <w:sz w:val="28"/>
                <w:szCs w:val="28"/>
              </w:rPr>
            </w:pPr>
            <w:r w:rsidRPr="004516C6">
              <w:rPr>
                <w:sz w:val="28"/>
                <w:szCs w:val="28"/>
              </w:rPr>
              <w:t>Số</w:t>
            </w:r>
            <w:r w:rsidR="008E5601" w:rsidRPr="004516C6">
              <w:rPr>
                <w:sz w:val="28"/>
                <w:szCs w:val="28"/>
              </w:rPr>
              <w:t>:</w:t>
            </w:r>
            <w:r w:rsidR="00D935B4">
              <w:rPr>
                <w:sz w:val="28"/>
                <w:szCs w:val="28"/>
              </w:rPr>
              <w:t xml:space="preserve"> 1901</w:t>
            </w:r>
            <w:r w:rsidR="00105FB8">
              <w:rPr>
                <w:sz w:val="28"/>
                <w:szCs w:val="28"/>
              </w:rPr>
              <w:t xml:space="preserve"> </w:t>
            </w:r>
            <w:r w:rsidR="008A574E" w:rsidRPr="004516C6">
              <w:rPr>
                <w:sz w:val="28"/>
                <w:szCs w:val="28"/>
              </w:rPr>
              <w:t>/</w:t>
            </w:r>
            <w:r w:rsidR="00692748" w:rsidRPr="004516C6">
              <w:rPr>
                <w:sz w:val="28"/>
                <w:szCs w:val="28"/>
              </w:rPr>
              <w:t>TLĐ</w:t>
            </w:r>
          </w:p>
        </w:tc>
        <w:tc>
          <w:tcPr>
            <w:tcW w:w="6095" w:type="dxa"/>
          </w:tcPr>
          <w:p w:rsidR="00EF0306" w:rsidRPr="004516C6" w:rsidRDefault="00B61E8D" w:rsidP="00032858">
            <w:pPr>
              <w:jc w:val="center"/>
              <w:rPr>
                <w:i/>
                <w:sz w:val="28"/>
                <w:szCs w:val="28"/>
              </w:rPr>
            </w:pPr>
            <w:r w:rsidRPr="004516C6">
              <w:rPr>
                <w:i/>
                <w:sz w:val="28"/>
                <w:szCs w:val="28"/>
              </w:rPr>
              <w:t xml:space="preserve">                 </w:t>
            </w:r>
            <w:r w:rsidR="00EF0306" w:rsidRPr="004516C6">
              <w:rPr>
                <w:i/>
                <w:sz w:val="28"/>
                <w:szCs w:val="28"/>
              </w:rPr>
              <w:t>Hà Nội, ngày</w:t>
            </w:r>
            <w:r w:rsidR="00D935B4">
              <w:rPr>
                <w:i/>
                <w:sz w:val="28"/>
                <w:szCs w:val="28"/>
              </w:rPr>
              <w:t xml:space="preserve"> 28 </w:t>
            </w:r>
            <w:bookmarkStart w:id="0" w:name="_GoBack"/>
            <w:bookmarkEnd w:id="0"/>
            <w:r w:rsidR="00EF0306" w:rsidRPr="004516C6">
              <w:rPr>
                <w:i/>
                <w:sz w:val="28"/>
                <w:szCs w:val="28"/>
              </w:rPr>
              <w:t xml:space="preserve">tháng </w:t>
            </w:r>
            <w:r w:rsidR="00105FB8">
              <w:rPr>
                <w:i/>
                <w:sz w:val="28"/>
                <w:szCs w:val="28"/>
              </w:rPr>
              <w:t xml:space="preserve"> 4 </w:t>
            </w:r>
            <w:r w:rsidR="00EF0306" w:rsidRPr="004516C6">
              <w:rPr>
                <w:i/>
                <w:sz w:val="28"/>
                <w:szCs w:val="28"/>
              </w:rPr>
              <w:t>năm 20</w:t>
            </w:r>
            <w:r w:rsidR="005175EE" w:rsidRPr="004516C6">
              <w:rPr>
                <w:i/>
                <w:sz w:val="28"/>
                <w:szCs w:val="28"/>
              </w:rPr>
              <w:t>2</w:t>
            </w:r>
            <w:r w:rsidR="00105FB8">
              <w:rPr>
                <w:i/>
                <w:sz w:val="28"/>
                <w:szCs w:val="28"/>
              </w:rPr>
              <w:t>1</w:t>
            </w:r>
          </w:p>
        </w:tc>
      </w:tr>
      <w:tr w:rsidR="008B36AA" w:rsidRPr="004516C6" w:rsidTr="005A219B">
        <w:tc>
          <w:tcPr>
            <w:tcW w:w="4503" w:type="dxa"/>
          </w:tcPr>
          <w:p w:rsidR="008B36AA" w:rsidRPr="00122256" w:rsidRDefault="008B36AA" w:rsidP="005A219B">
            <w:pPr>
              <w:spacing w:before="40" w:after="40" w:line="340" w:lineRule="exact"/>
              <w:jc w:val="center"/>
            </w:pPr>
            <w:r w:rsidRPr="00122256">
              <w:t xml:space="preserve">V/v </w:t>
            </w:r>
            <w:r w:rsidR="00DF755A" w:rsidRPr="00122256">
              <w:t>đẩy mạnh</w:t>
            </w:r>
            <w:r w:rsidRPr="00122256">
              <w:t xml:space="preserve"> tuyên truyền </w:t>
            </w:r>
            <w:r w:rsidR="00DF755A" w:rsidRPr="00122256">
              <w:t>bầu cử</w:t>
            </w:r>
            <w:r w:rsidR="00122256" w:rsidRPr="00122256">
              <w:t xml:space="preserve"> đại biểu</w:t>
            </w:r>
            <w:r w:rsidR="00DF755A" w:rsidRPr="00122256">
              <w:t xml:space="preserve"> Quốc hội </w:t>
            </w:r>
            <w:r w:rsidR="00122256" w:rsidRPr="00122256">
              <w:t xml:space="preserve">khóa XV và đại biểu </w:t>
            </w:r>
            <w:r w:rsidRPr="00122256">
              <w:t>Hội đồng nhân dân các cấp</w:t>
            </w:r>
            <w:r w:rsidR="00122256" w:rsidRPr="00122256">
              <w:t xml:space="preserve"> nhiệm kỳ 2021-2026</w:t>
            </w:r>
          </w:p>
        </w:tc>
        <w:tc>
          <w:tcPr>
            <w:tcW w:w="6095" w:type="dxa"/>
          </w:tcPr>
          <w:p w:rsidR="008B36AA" w:rsidRPr="004516C6" w:rsidRDefault="008B36AA" w:rsidP="00032858">
            <w:pPr>
              <w:jc w:val="center"/>
              <w:rPr>
                <w:i/>
                <w:sz w:val="28"/>
                <w:szCs w:val="28"/>
              </w:rPr>
            </w:pPr>
          </w:p>
        </w:tc>
      </w:tr>
    </w:tbl>
    <w:p w:rsidR="000713AE" w:rsidRPr="005A7D4F" w:rsidRDefault="000713AE" w:rsidP="00B502EC">
      <w:pPr>
        <w:rPr>
          <w:sz w:val="18"/>
        </w:rPr>
      </w:pPr>
    </w:p>
    <w:p w:rsidR="00DC0D73" w:rsidRPr="000342AF" w:rsidRDefault="00DC0D73" w:rsidP="00EF0306">
      <w:pPr>
        <w:jc w:val="center"/>
        <w:rPr>
          <w:b/>
          <w:sz w:val="8"/>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19"/>
      </w:tblGrid>
      <w:tr w:rsidR="008B36AA" w:rsidRPr="00A95E25" w:rsidTr="00CC0BDA">
        <w:tc>
          <w:tcPr>
            <w:tcW w:w="1418" w:type="dxa"/>
          </w:tcPr>
          <w:p w:rsidR="008B36AA" w:rsidRPr="00A95E25" w:rsidRDefault="00A95E25" w:rsidP="005A7D4F">
            <w:pPr>
              <w:jc w:val="both"/>
              <w:rPr>
                <w:sz w:val="28"/>
                <w:szCs w:val="28"/>
              </w:rPr>
            </w:pPr>
            <w:r w:rsidRPr="00A95E25">
              <w:rPr>
                <w:sz w:val="28"/>
                <w:szCs w:val="28"/>
              </w:rPr>
              <w:t>Kính gửi:</w:t>
            </w:r>
          </w:p>
        </w:tc>
        <w:tc>
          <w:tcPr>
            <w:tcW w:w="5919" w:type="dxa"/>
          </w:tcPr>
          <w:p w:rsidR="008B36AA" w:rsidRPr="00A95E25" w:rsidRDefault="008B36AA" w:rsidP="005A7D4F">
            <w:pPr>
              <w:jc w:val="both"/>
              <w:rPr>
                <w:sz w:val="28"/>
                <w:szCs w:val="28"/>
              </w:rPr>
            </w:pPr>
          </w:p>
        </w:tc>
      </w:tr>
      <w:tr w:rsidR="00A95E25" w:rsidRPr="00A95E25" w:rsidTr="00CC0BDA">
        <w:tc>
          <w:tcPr>
            <w:tcW w:w="1418" w:type="dxa"/>
          </w:tcPr>
          <w:p w:rsidR="00A95E25" w:rsidRPr="00A95E25" w:rsidRDefault="00A95E25" w:rsidP="005A7D4F">
            <w:pPr>
              <w:jc w:val="both"/>
              <w:rPr>
                <w:sz w:val="28"/>
                <w:szCs w:val="28"/>
              </w:rPr>
            </w:pPr>
          </w:p>
        </w:tc>
        <w:tc>
          <w:tcPr>
            <w:tcW w:w="5919" w:type="dxa"/>
          </w:tcPr>
          <w:p w:rsidR="00A95E25" w:rsidRPr="00A95E25" w:rsidRDefault="00CC0BDA" w:rsidP="005A7D4F">
            <w:pPr>
              <w:jc w:val="both"/>
              <w:rPr>
                <w:sz w:val="28"/>
                <w:szCs w:val="28"/>
              </w:rPr>
            </w:pPr>
            <w:r>
              <w:rPr>
                <w:sz w:val="28"/>
                <w:szCs w:val="28"/>
              </w:rPr>
              <w:t xml:space="preserve">- </w:t>
            </w:r>
            <w:r w:rsidR="00A95E25" w:rsidRPr="00A95E25">
              <w:rPr>
                <w:sz w:val="28"/>
                <w:szCs w:val="28"/>
              </w:rPr>
              <w:t xml:space="preserve">Các Liên đoàn Lao động tỉnh, thành phố; </w:t>
            </w:r>
          </w:p>
        </w:tc>
      </w:tr>
      <w:tr w:rsidR="00456591" w:rsidRPr="00A95E25" w:rsidTr="00CC0BDA">
        <w:tc>
          <w:tcPr>
            <w:tcW w:w="1418" w:type="dxa"/>
          </w:tcPr>
          <w:p w:rsidR="00456591" w:rsidRPr="00A95E25" w:rsidRDefault="00456591" w:rsidP="005A7D4F">
            <w:pPr>
              <w:jc w:val="both"/>
              <w:rPr>
                <w:sz w:val="28"/>
                <w:szCs w:val="28"/>
              </w:rPr>
            </w:pPr>
          </w:p>
        </w:tc>
        <w:tc>
          <w:tcPr>
            <w:tcW w:w="5919" w:type="dxa"/>
          </w:tcPr>
          <w:p w:rsidR="00456591" w:rsidRDefault="00456591" w:rsidP="005A7D4F">
            <w:pPr>
              <w:jc w:val="both"/>
              <w:rPr>
                <w:sz w:val="28"/>
                <w:szCs w:val="28"/>
              </w:rPr>
            </w:pPr>
            <w:r>
              <w:rPr>
                <w:sz w:val="28"/>
                <w:szCs w:val="28"/>
              </w:rPr>
              <w:t>- C</w:t>
            </w:r>
            <w:r w:rsidRPr="00A95E25">
              <w:rPr>
                <w:sz w:val="28"/>
                <w:szCs w:val="28"/>
              </w:rPr>
              <w:t xml:space="preserve">ác Công đoàn ngành Trung ương; </w:t>
            </w:r>
          </w:p>
        </w:tc>
      </w:tr>
      <w:tr w:rsidR="00456591" w:rsidRPr="00A95E25" w:rsidTr="00CC0BDA">
        <w:tc>
          <w:tcPr>
            <w:tcW w:w="1418" w:type="dxa"/>
          </w:tcPr>
          <w:p w:rsidR="00456591" w:rsidRPr="00A95E25" w:rsidRDefault="00456591" w:rsidP="005A7D4F">
            <w:pPr>
              <w:jc w:val="both"/>
              <w:rPr>
                <w:sz w:val="28"/>
                <w:szCs w:val="28"/>
              </w:rPr>
            </w:pPr>
          </w:p>
        </w:tc>
        <w:tc>
          <w:tcPr>
            <w:tcW w:w="5919" w:type="dxa"/>
          </w:tcPr>
          <w:p w:rsidR="00456591" w:rsidRDefault="00456591" w:rsidP="005A7D4F">
            <w:pPr>
              <w:jc w:val="both"/>
              <w:rPr>
                <w:sz w:val="28"/>
                <w:szCs w:val="28"/>
              </w:rPr>
            </w:pPr>
            <w:r>
              <w:rPr>
                <w:sz w:val="28"/>
                <w:szCs w:val="28"/>
              </w:rPr>
              <w:t xml:space="preserve">- </w:t>
            </w:r>
            <w:r w:rsidRPr="00A95E25">
              <w:rPr>
                <w:sz w:val="28"/>
                <w:szCs w:val="28"/>
              </w:rPr>
              <w:t>Các Công đoàn Tổng c</w:t>
            </w:r>
            <w:r>
              <w:rPr>
                <w:sz w:val="28"/>
                <w:szCs w:val="28"/>
              </w:rPr>
              <w:t>ông ty trực</w:t>
            </w:r>
            <w:r w:rsidR="0060148C">
              <w:rPr>
                <w:sz w:val="28"/>
                <w:szCs w:val="28"/>
              </w:rPr>
              <w:t xml:space="preserve"> thuộc TLĐ</w:t>
            </w:r>
          </w:p>
        </w:tc>
      </w:tr>
      <w:tr w:rsidR="00A95E25" w:rsidRPr="00A95E25" w:rsidTr="00CC0BDA">
        <w:tc>
          <w:tcPr>
            <w:tcW w:w="1418" w:type="dxa"/>
          </w:tcPr>
          <w:p w:rsidR="00A95E25" w:rsidRPr="00A95E25" w:rsidRDefault="00A95E25" w:rsidP="005A7D4F">
            <w:pPr>
              <w:jc w:val="both"/>
              <w:rPr>
                <w:sz w:val="28"/>
                <w:szCs w:val="28"/>
              </w:rPr>
            </w:pPr>
          </w:p>
        </w:tc>
        <w:tc>
          <w:tcPr>
            <w:tcW w:w="5919" w:type="dxa"/>
          </w:tcPr>
          <w:p w:rsidR="00A95E25" w:rsidRPr="00A95E25" w:rsidRDefault="00CC0BDA" w:rsidP="005A7D4F">
            <w:pPr>
              <w:jc w:val="both"/>
              <w:rPr>
                <w:sz w:val="28"/>
                <w:szCs w:val="28"/>
              </w:rPr>
            </w:pPr>
            <w:r>
              <w:rPr>
                <w:sz w:val="28"/>
                <w:szCs w:val="28"/>
              </w:rPr>
              <w:t>- Các cơ quan báo chí công đoàn.</w:t>
            </w:r>
          </w:p>
        </w:tc>
      </w:tr>
    </w:tbl>
    <w:p w:rsidR="003D7DC9" w:rsidRPr="008B36AA" w:rsidRDefault="003D7DC9" w:rsidP="00505DC2">
      <w:pPr>
        <w:spacing w:before="40" w:after="40" w:line="320" w:lineRule="exact"/>
        <w:jc w:val="both"/>
        <w:rPr>
          <w:b/>
          <w:sz w:val="28"/>
          <w:szCs w:val="28"/>
        </w:rPr>
      </w:pPr>
    </w:p>
    <w:p w:rsidR="00981ED5" w:rsidRDefault="00A8358C" w:rsidP="005A219B">
      <w:pPr>
        <w:spacing w:before="40" w:after="40" w:line="320" w:lineRule="exact"/>
        <w:ind w:firstLine="720"/>
        <w:jc w:val="both"/>
        <w:rPr>
          <w:sz w:val="28"/>
          <w:szCs w:val="28"/>
        </w:rPr>
      </w:pPr>
      <w:r w:rsidRPr="00981ED5">
        <w:rPr>
          <w:sz w:val="28"/>
          <w:szCs w:val="28"/>
        </w:rPr>
        <w:t>T</w:t>
      </w:r>
      <w:r w:rsidR="0020296C" w:rsidRPr="00981ED5">
        <w:rPr>
          <w:sz w:val="28"/>
          <w:szCs w:val="28"/>
        </w:rPr>
        <w:t xml:space="preserve">hời gian qua, thực hiện </w:t>
      </w:r>
      <w:r w:rsidR="00D44821" w:rsidRPr="00981ED5">
        <w:rPr>
          <w:sz w:val="28"/>
          <w:szCs w:val="28"/>
        </w:rPr>
        <w:t>chỉ đạo của các cấp ủy Đảng</w:t>
      </w:r>
      <w:r w:rsidR="0020296C" w:rsidRPr="00981ED5">
        <w:rPr>
          <w:sz w:val="28"/>
          <w:szCs w:val="28"/>
        </w:rPr>
        <w:t>, chính quyền</w:t>
      </w:r>
      <w:r w:rsidR="00D44821" w:rsidRPr="00981ED5">
        <w:rPr>
          <w:sz w:val="28"/>
          <w:szCs w:val="28"/>
        </w:rPr>
        <w:t xml:space="preserve"> ở Trung ương và địa phương</w:t>
      </w:r>
      <w:r w:rsidR="006B6A38">
        <w:rPr>
          <w:sz w:val="28"/>
          <w:szCs w:val="28"/>
        </w:rPr>
        <w:t>, của Tổng Liên đoàn Lao độ</w:t>
      </w:r>
      <w:r w:rsidR="0020296C" w:rsidRPr="00981ED5">
        <w:rPr>
          <w:sz w:val="28"/>
          <w:szCs w:val="28"/>
        </w:rPr>
        <w:t>ng</w:t>
      </w:r>
      <w:r w:rsidR="006B6A38">
        <w:rPr>
          <w:sz w:val="28"/>
          <w:szCs w:val="28"/>
        </w:rPr>
        <w:t xml:space="preserve"> Việt Nam</w:t>
      </w:r>
      <w:r w:rsidR="00D44821" w:rsidRPr="00981ED5">
        <w:rPr>
          <w:sz w:val="28"/>
          <w:szCs w:val="28"/>
        </w:rPr>
        <w:t>, các cấp công đoàn đã tập trung</w:t>
      </w:r>
      <w:r w:rsidRPr="00981ED5">
        <w:rPr>
          <w:sz w:val="28"/>
          <w:szCs w:val="28"/>
        </w:rPr>
        <w:t xml:space="preserve"> tuyên truyền và triển khai các hoạt động phục vụ công tác bầu cử, với nhiều hình thức </w:t>
      </w:r>
      <w:r w:rsidR="00981ED5">
        <w:rPr>
          <w:sz w:val="28"/>
          <w:szCs w:val="28"/>
        </w:rPr>
        <w:t>phong phú, phù hợp điều kiện thực tế.</w:t>
      </w:r>
      <w:r w:rsidR="00112115">
        <w:rPr>
          <w:sz w:val="28"/>
          <w:szCs w:val="28"/>
        </w:rPr>
        <w:t xml:space="preserve"> </w:t>
      </w:r>
      <w:r w:rsidR="005F5177">
        <w:rPr>
          <w:sz w:val="28"/>
          <w:szCs w:val="28"/>
        </w:rPr>
        <w:t>Ở nhiều nơi,</w:t>
      </w:r>
      <w:r w:rsidR="00112115">
        <w:rPr>
          <w:sz w:val="28"/>
          <w:szCs w:val="28"/>
        </w:rPr>
        <w:t xml:space="preserve"> công đoàn</w:t>
      </w:r>
      <w:r w:rsidR="007E0A40">
        <w:rPr>
          <w:sz w:val="28"/>
          <w:szCs w:val="28"/>
        </w:rPr>
        <w:t xml:space="preserve"> cấp trên</w:t>
      </w:r>
      <w:r w:rsidR="00112115">
        <w:rPr>
          <w:sz w:val="28"/>
          <w:szCs w:val="28"/>
        </w:rPr>
        <w:t xml:space="preserve"> đã có cách làm sáng tạo</w:t>
      </w:r>
      <w:r w:rsidR="00A97315">
        <w:rPr>
          <w:sz w:val="28"/>
          <w:szCs w:val="28"/>
        </w:rPr>
        <w:t xml:space="preserve">, như: sân khấu hóa và sử dụng kênh truyền thông xã hội để lan tỏa nội dung tuyên truyền. </w:t>
      </w:r>
      <w:r w:rsidR="007E0A40">
        <w:rPr>
          <w:sz w:val="28"/>
          <w:szCs w:val="28"/>
        </w:rPr>
        <w:t xml:space="preserve">Không ít công đoàn cơ sở đã đề xuất và được người sử dụng lao động tạo điều kiện về thời gian </w:t>
      </w:r>
      <w:r w:rsidR="00B4416B">
        <w:rPr>
          <w:sz w:val="28"/>
          <w:szCs w:val="28"/>
        </w:rPr>
        <w:t>để</w:t>
      </w:r>
      <w:r w:rsidR="007E0A40">
        <w:rPr>
          <w:sz w:val="28"/>
          <w:szCs w:val="28"/>
        </w:rPr>
        <w:t xml:space="preserve"> công nhân lao động được </w:t>
      </w:r>
      <w:r w:rsidR="00755ACB">
        <w:rPr>
          <w:sz w:val="28"/>
          <w:szCs w:val="28"/>
        </w:rPr>
        <w:t>tham gia các buổi tuyên truyền trực tiếp.</w:t>
      </w:r>
    </w:p>
    <w:p w:rsidR="00534D5C" w:rsidRDefault="00032858" w:rsidP="005A219B">
      <w:pPr>
        <w:spacing w:before="40" w:after="40" w:line="320" w:lineRule="exact"/>
        <w:ind w:firstLine="720"/>
        <w:jc w:val="both"/>
        <w:rPr>
          <w:sz w:val="28"/>
          <w:szCs w:val="28"/>
        </w:rPr>
      </w:pPr>
      <w:r>
        <w:rPr>
          <w:sz w:val="28"/>
          <w:szCs w:val="28"/>
        </w:rPr>
        <w:t>Tuy nhiên,</w:t>
      </w:r>
      <w:r w:rsidR="00A65521">
        <w:rPr>
          <w:sz w:val="28"/>
          <w:szCs w:val="28"/>
        </w:rPr>
        <w:t xml:space="preserve"> </w:t>
      </w:r>
      <w:r>
        <w:rPr>
          <w:sz w:val="28"/>
          <w:szCs w:val="28"/>
        </w:rPr>
        <w:t>còn</w:t>
      </w:r>
      <w:r w:rsidR="00A65521">
        <w:rPr>
          <w:sz w:val="28"/>
          <w:szCs w:val="28"/>
        </w:rPr>
        <w:t xml:space="preserve"> có một số </w:t>
      </w:r>
      <w:r>
        <w:rPr>
          <w:sz w:val="28"/>
          <w:szCs w:val="28"/>
        </w:rPr>
        <w:t>địa phương, ngành, cơ sở</w:t>
      </w:r>
      <w:r w:rsidR="00534D5C">
        <w:rPr>
          <w:sz w:val="28"/>
          <w:szCs w:val="28"/>
        </w:rPr>
        <w:t xml:space="preserve"> chỉ chú trọng ban h</w:t>
      </w:r>
      <w:r w:rsidR="006778D4">
        <w:rPr>
          <w:sz w:val="28"/>
          <w:szCs w:val="28"/>
        </w:rPr>
        <w:t xml:space="preserve">ành văn bản mà chưa quyết liệt </w:t>
      </w:r>
      <w:r w:rsidR="00534D5C">
        <w:rPr>
          <w:sz w:val="28"/>
          <w:szCs w:val="28"/>
        </w:rPr>
        <w:t>tro</w:t>
      </w:r>
      <w:r w:rsidR="000318BF">
        <w:rPr>
          <w:sz w:val="28"/>
          <w:szCs w:val="28"/>
        </w:rPr>
        <w:t>ng tổ chức thực hiện, nhất là công tác vận động, tập hợp, phát huy vai trò của CNVCLĐ trong tham gia bầu cử.</w:t>
      </w:r>
    </w:p>
    <w:p w:rsidR="003E1032" w:rsidRDefault="00534D5C" w:rsidP="005A219B">
      <w:pPr>
        <w:spacing w:before="40" w:after="40" w:line="320" w:lineRule="exact"/>
        <w:ind w:firstLine="720"/>
        <w:jc w:val="both"/>
        <w:rPr>
          <w:sz w:val="28"/>
          <w:szCs w:val="28"/>
        </w:rPr>
      </w:pPr>
      <w:r>
        <w:rPr>
          <w:sz w:val="28"/>
          <w:szCs w:val="28"/>
        </w:rPr>
        <w:t>Nhằm</w:t>
      </w:r>
      <w:r w:rsidR="00F05127" w:rsidRPr="00184CAA">
        <w:rPr>
          <w:sz w:val="28"/>
          <w:szCs w:val="28"/>
        </w:rPr>
        <w:t xml:space="preserve"> đẩy mạnh tuyên truyền, tạo sự thống nhất về nhận thức, </w:t>
      </w:r>
      <w:r w:rsidR="00FC05D2">
        <w:rPr>
          <w:sz w:val="28"/>
          <w:szCs w:val="28"/>
        </w:rPr>
        <w:t>tư tưởng chính trị và hành động</w:t>
      </w:r>
      <w:r w:rsidR="00F05127" w:rsidRPr="00184CAA">
        <w:rPr>
          <w:sz w:val="28"/>
          <w:szCs w:val="28"/>
        </w:rPr>
        <w:t xml:space="preserve"> </w:t>
      </w:r>
      <w:r w:rsidR="003E1032">
        <w:rPr>
          <w:sz w:val="28"/>
          <w:szCs w:val="28"/>
        </w:rPr>
        <w:t>trong hệ thống công đoàn</w:t>
      </w:r>
      <w:r w:rsidR="00184CAA">
        <w:rPr>
          <w:sz w:val="28"/>
          <w:szCs w:val="28"/>
        </w:rPr>
        <w:t xml:space="preserve">; </w:t>
      </w:r>
      <w:r w:rsidR="003E1032">
        <w:rPr>
          <w:sz w:val="28"/>
          <w:szCs w:val="28"/>
        </w:rPr>
        <w:t>đoàn kết, tập hợp và phát huy vai trò, ý thức trách nhiệm của</w:t>
      </w:r>
      <w:r w:rsidR="00184CAA">
        <w:rPr>
          <w:sz w:val="28"/>
          <w:szCs w:val="28"/>
        </w:rPr>
        <w:t xml:space="preserve"> cán bộ, đoàn viên, CNVCLĐ với cuộc bầu cử đại biểu Quốc hội khóa XV và đại biểu Hội đồng </w:t>
      </w:r>
      <w:r w:rsidR="00755A0A">
        <w:rPr>
          <w:sz w:val="28"/>
          <w:szCs w:val="28"/>
        </w:rPr>
        <w:t>N</w:t>
      </w:r>
      <w:r w:rsidR="00184CAA">
        <w:rPr>
          <w:sz w:val="28"/>
          <w:szCs w:val="28"/>
        </w:rPr>
        <w:t xml:space="preserve">hân </w:t>
      </w:r>
      <w:r w:rsidR="00F6709C">
        <w:rPr>
          <w:sz w:val="28"/>
          <w:szCs w:val="28"/>
        </w:rPr>
        <w:t>dân các cấp nhiệm kỳ 2021 – 2026</w:t>
      </w:r>
      <w:r w:rsidR="00C25AB7">
        <w:rPr>
          <w:sz w:val="28"/>
          <w:szCs w:val="28"/>
        </w:rPr>
        <w:t xml:space="preserve"> (sau đây gọi là cuộc bầu cử)</w:t>
      </w:r>
      <w:r w:rsidR="003E1032">
        <w:rPr>
          <w:sz w:val="28"/>
          <w:szCs w:val="28"/>
        </w:rPr>
        <w:t>,</w:t>
      </w:r>
      <w:r w:rsidR="00A50EEF">
        <w:rPr>
          <w:sz w:val="28"/>
          <w:szCs w:val="28"/>
        </w:rPr>
        <w:t xml:space="preserve"> Đoàn Chủ tịch Tổng Liên đoàn Lao động Việt Nam </w:t>
      </w:r>
      <w:r w:rsidR="009D7616">
        <w:rPr>
          <w:sz w:val="28"/>
          <w:szCs w:val="28"/>
        </w:rPr>
        <w:t xml:space="preserve">hướng dẫn </w:t>
      </w:r>
      <w:r w:rsidR="00B15F13">
        <w:rPr>
          <w:sz w:val="28"/>
          <w:szCs w:val="28"/>
        </w:rPr>
        <w:t>một số nội dung</w:t>
      </w:r>
      <w:r w:rsidR="009D7616">
        <w:rPr>
          <w:sz w:val="28"/>
          <w:szCs w:val="28"/>
        </w:rPr>
        <w:t xml:space="preserve"> sau</w:t>
      </w:r>
      <w:r w:rsidR="00A50EEF">
        <w:rPr>
          <w:sz w:val="28"/>
          <w:szCs w:val="28"/>
        </w:rPr>
        <w:t>:</w:t>
      </w:r>
    </w:p>
    <w:p w:rsidR="00917577" w:rsidRDefault="00CC0BDA" w:rsidP="005A219B">
      <w:pPr>
        <w:spacing w:before="40" w:after="40" w:line="320" w:lineRule="exact"/>
        <w:ind w:firstLine="720"/>
        <w:jc w:val="both"/>
        <w:rPr>
          <w:sz w:val="28"/>
          <w:szCs w:val="28"/>
        </w:rPr>
      </w:pPr>
      <w:r w:rsidRPr="00FE72EC">
        <w:rPr>
          <w:b/>
          <w:sz w:val="28"/>
          <w:szCs w:val="28"/>
        </w:rPr>
        <w:t>1.</w:t>
      </w:r>
      <w:r>
        <w:rPr>
          <w:sz w:val="28"/>
          <w:szCs w:val="28"/>
        </w:rPr>
        <w:t xml:space="preserve"> Bám sát các nội dung trong Chỉ thị số 45-C</w:t>
      </w:r>
      <w:r w:rsidR="00755A0A">
        <w:rPr>
          <w:sz w:val="28"/>
          <w:szCs w:val="28"/>
        </w:rPr>
        <w:t>T</w:t>
      </w:r>
      <w:r>
        <w:rPr>
          <w:sz w:val="28"/>
          <w:szCs w:val="28"/>
        </w:rPr>
        <w:t xml:space="preserve">/TW ngày 20/6/2020 của Bộ Chính trị về lãnh đạo cuộc </w:t>
      </w:r>
      <w:r w:rsidR="00C25AB7">
        <w:rPr>
          <w:sz w:val="28"/>
          <w:szCs w:val="28"/>
        </w:rPr>
        <w:t>bầu cử</w:t>
      </w:r>
      <w:r w:rsidR="00A11AFF">
        <w:rPr>
          <w:sz w:val="28"/>
          <w:szCs w:val="28"/>
        </w:rPr>
        <w:t xml:space="preserve">; hướng dẫn </w:t>
      </w:r>
      <w:r w:rsidR="00CE2E3B">
        <w:rPr>
          <w:sz w:val="28"/>
          <w:szCs w:val="28"/>
        </w:rPr>
        <w:t>số 169-HD/BTGTW ngày 22/01/2021</w:t>
      </w:r>
      <w:r w:rsidR="00755A0A">
        <w:rPr>
          <w:sz w:val="28"/>
          <w:szCs w:val="28"/>
        </w:rPr>
        <w:t xml:space="preserve"> của Ban Tuyên giáo Trung ương</w:t>
      </w:r>
      <w:r w:rsidR="00A11AFF">
        <w:rPr>
          <w:sz w:val="28"/>
          <w:szCs w:val="28"/>
        </w:rPr>
        <w:t xml:space="preserve"> về “Tuyên truyền cuộc bầu cử đại biểu Quốc hội khóa XV và đại biểu Hội đồng </w:t>
      </w:r>
      <w:r w:rsidR="004821FD">
        <w:rPr>
          <w:sz w:val="28"/>
          <w:szCs w:val="28"/>
        </w:rPr>
        <w:t>N</w:t>
      </w:r>
      <w:r w:rsidR="00A11AFF">
        <w:rPr>
          <w:sz w:val="28"/>
          <w:szCs w:val="28"/>
        </w:rPr>
        <w:t>hân dân các cấp nhiệm kỳ 2021-2016”</w:t>
      </w:r>
      <w:r w:rsidR="00CE2E3B">
        <w:rPr>
          <w:sz w:val="28"/>
          <w:szCs w:val="28"/>
        </w:rPr>
        <w:t xml:space="preserve"> và công văn số 351-CV/BTGTW về đẩy mạnh tuyên truyền bầu cử Quốc hội và Hội </w:t>
      </w:r>
      <w:r w:rsidR="00F6709C">
        <w:rPr>
          <w:sz w:val="28"/>
          <w:szCs w:val="28"/>
        </w:rPr>
        <w:t>đồng</w:t>
      </w:r>
      <w:r w:rsidR="00CE2E3B">
        <w:rPr>
          <w:sz w:val="28"/>
          <w:szCs w:val="28"/>
        </w:rPr>
        <w:t xml:space="preserve"> </w:t>
      </w:r>
      <w:r w:rsidR="002C08EC">
        <w:rPr>
          <w:sz w:val="28"/>
          <w:szCs w:val="28"/>
        </w:rPr>
        <w:t>N</w:t>
      </w:r>
      <w:r w:rsidR="00CE2E3B">
        <w:rPr>
          <w:sz w:val="28"/>
          <w:szCs w:val="28"/>
        </w:rPr>
        <w:t>hân dân các cấp trên báo chí</w:t>
      </w:r>
      <w:r w:rsidR="00FE72EC">
        <w:rPr>
          <w:sz w:val="28"/>
          <w:szCs w:val="28"/>
        </w:rPr>
        <w:t>;</w:t>
      </w:r>
      <w:r w:rsidR="00A11AFF">
        <w:rPr>
          <w:sz w:val="28"/>
          <w:szCs w:val="28"/>
        </w:rPr>
        <w:t xml:space="preserve"> </w:t>
      </w:r>
      <w:r w:rsidR="007E3EC8">
        <w:rPr>
          <w:sz w:val="28"/>
          <w:szCs w:val="28"/>
        </w:rPr>
        <w:t>kế hoạch số 103/KH-TLĐ ngày 20/3/2021 của Đoàn Chủ tịch Tổng</w:t>
      </w:r>
      <w:r w:rsidR="001B3CFB">
        <w:rPr>
          <w:sz w:val="28"/>
          <w:szCs w:val="28"/>
        </w:rPr>
        <w:t xml:space="preserve"> Liên đoàn Lao động Việt Nam p</w:t>
      </w:r>
      <w:r w:rsidR="001B3CFB" w:rsidRPr="001B3CFB">
        <w:rPr>
          <w:sz w:val="28"/>
          <w:szCs w:val="28"/>
        </w:rPr>
        <w:t>hát động thi đua cao điểm góp phần thực hiện tốt cuộc bầu cử</w:t>
      </w:r>
      <w:r w:rsidR="001B3CFB">
        <w:rPr>
          <w:sz w:val="28"/>
          <w:szCs w:val="28"/>
        </w:rPr>
        <w:t xml:space="preserve"> </w:t>
      </w:r>
      <w:r w:rsidR="001B3CFB" w:rsidRPr="001B3CFB">
        <w:rPr>
          <w:sz w:val="28"/>
          <w:szCs w:val="28"/>
        </w:rPr>
        <w:t>đại biểu Quốc hội khóa XV và bầu cử đại biểu Hội đồng Nhân dân</w:t>
      </w:r>
      <w:r w:rsidR="001B3CFB">
        <w:rPr>
          <w:sz w:val="28"/>
          <w:szCs w:val="28"/>
        </w:rPr>
        <w:t xml:space="preserve"> </w:t>
      </w:r>
      <w:r w:rsidR="001B3CFB" w:rsidRPr="001B3CFB">
        <w:rPr>
          <w:sz w:val="28"/>
          <w:szCs w:val="28"/>
        </w:rPr>
        <w:t xml:space="preserve">các cấp nhiệm kỳ 2021 </w:t>
      </w:r>
      <w:r w:rsidR="001B3CFB">
        <w:rPr>
          <w:sz w:val="28"/>
          <w:szCs w:val="28"/>
        </w:rPr>
        <w:t>–</w:t>
      </w:r>
      <w:r w:rsidR="001B3CFB" w:rsidRPr="001B3CFB">
        <w:rPr>
          <w:sz w:val="28"/>
          <w:szCs w:val="28"/>
        </w:rPr>
        <w:t xml:space="preserve"> 2026</w:t>
      </w:r>
      <w:r w:rsidR="001B3CFB">
        <w:rPr>
          <w:sz w:val="28"/>
          <w:szCs w:val="28"/>
        </w:rPr>
        <w:t>;</w:t>
      </w:r>
      <w:r w:rsidR="001B3CFB" w:rsidRPr="005938BF">
        <w:rPr>
          <w:b/>
          <w:bCs/>
        </w:rPr>
        <w:t xml:space="preserve"> </w:t>
      </w:r>
      <w:r w:rsidR="00E27775">
        <w:rPr>
          <w:sz w:val="28"/>
          <w:szCs w:val="28"/>
        </w:rPr>
        <w:t>kế hoạch</w:t>
      </w:r>
      <w:r w:rsidR="00FE72EC">
        <w:rPr>
          <w:sz w:val="28"/>
          <w:szCs w:val="28"/>
        </w:rPr>
        <w:t xml:space="preserve"> tuyên truyền</w:t>
      </w:r>
      <w:r w:rsidR="00E27775">
        <w:rPr>
          <w:sz w:val="28"/>
          <w:szCs w:val="28"/>
        </w:rPr>
        <w:t xml:space="preserve"> của </w:t>
      </w:r>
      <w:r w:rsidR="00917577">
        <w:rPr>
          <w:sz w:val="28"/>
          <w:szCs w:val="28"/>
        </w:rPr>
        <w:t xml:space="preserve">các </w:t>
      </w:r>
      <w:r w:rsidR="00E27775">
        <w:rPr>
          <w:sz w:val="28"/>
          <w:szCs w:val="28"/>
        </w:rPr>
        <w:t>cấp ủy</w:t>
      </w:r>
      <w:r w:rsidR="00917577">
        <w:rPr>
          <w:sz w:val="28"/>
          <w:szCs w:val="28"/>
        </w:rPr>
        <w:t xml:space="preserve"> đảng</w:t>
      </w:r>
      <w:r w:rsidR="00E27775">
        <w:rPr>
          <w:sz w:val="28"/>
          <w:szCs w:val="28"/>
        </w:rPr>
        <w:t xml:space="preserve">, chính quyền và công đoàn của địa phương, ngành </w:t>
      </w:r>
      <w:r w:rsidR="00A11AFF">
        <w:rPr>
          <w:sz w:val="28"/>
          <w:szCs w:val="28"/>
        </w:rPr>
        <w:t>để</w:t>
      </w:r>
      <w:r w:rsidR="00E27775">
        <w:rPr>
          <w:sz w:val="28"/>
          <w:szCs w:val="28"/>
        </w:rPr>
        <w:t xml:space="preserve"> </w:t>
      </w:r>
      <w:r w:rsidR="00917577">
        <w:rPr>
          <w:sz w:val="28"/>
          <w:szCs w:val="28"/>
        </w:rPr>
        <w:t>đẩy mạnh công tác thông tin,</w:t>
      </w:r>
      <w:r w:rsidR="00FE72EC">
        <w:rPr>
          <w:sz w:val="28"/>
          <w:szCs w:val="28"/>
        </w:rPr>
        <w:t xml:space="preserve"> </w:t>
      </w:r>
      <w:r w:rsidR="00917577">
        <w:rPr>
          <w:sz w:val="28"/>
          <w:szCs w:val="28"/>
        </w:rPr>
        <w:t>tuyên truyền</w:t>
      </w:r>
      <w:r w:rsidR="00FC05D2">
        <w:rPr>
          <w:sz w:val="28"/>
          <w:szCs w:val="28"/>
        </w:rPr>
        <w:t>, nhất là tuyên truyền</w:t>
      </w:r>
      <w:r w:rsidR="00223576">
        <w:rPr>
          <w:sz w:val="28"/>
          <w:szCs w:val="28"/>
        </w:rPr>
        <w:t xml:space="preserve"> trên báo chí, trang thông tin điện tử, mạng xã hội của các cấp công đoàn</w:t>
      </w:r>
      <w:r w:rsidR="00917577">
        <w:rPr>
          <w:sz w:val="28"/>
          <w:szCs w:val="28"/>
        </w:rPr>
        <w:t xml:space="preserve"> đảm bảo đúng định hướng chính trị, tư tưởng, chất lượng, hiệu quả.</w:t>
      </w:r>
    </w:p>
    <w:p w:rsidR="00A9030A" w:rsidRPr="00970DDD" w:rsidRDefault="00FE72EC" w:rsidP="00E266AB">
      <w:pPr>
        <w:spacing w:before="40" w:after="40" w:line="320" w:lineRule="exact"/>
        <w:ind w:firstLine="720"/>
        <w:jc w:val="both"/>
        <w:rPr>
          <w:i/>
          <w:sz w:val="28"/>
          <w:szCs w:val="28"/>
        </w:rPr>
      </w:pPr>
      <w:r w:rsidRPr="00DF54FE">
        <w:rPr>
          <w:b/>
          <w:sz w:val="28"/>
          <w:szCs w:val="28"/>
        </w:rPr>
        <w:lastRenderedPageBreak/>
        <w:t>2.</w:t>
      </w:r>
      <w:r w:rsidRPr="00DF54FE">
        <w:rPr>
          <w:sz w:val="28"/>
          <w:szCs w:val="28"/>
        </w:rPr>
        <w:t xml:space="preserve"> </w:t>
      </w:r>
      <w:r w:rsidR="007563C0">
        <w:rPr>
          <w:sz w:val="28"/>
          <w:szCs w:val="28"/>
        </w:rPr>
        <w:t>Tổ chức đợt tuyên truyền cao điểm</w:t>
      </w:r>
      <w:r w:rsidR="00DF54FE" w:rsidRPr="00DF54FE">
        <w:rPr>
          <w:sz w:val="28"/>
          <w:szCs w:val="28"/>
        </w:rPr>
        <w:t xml:space="preserve"> </w:t>
      </w:r>
      <w:r w:rsidR="00DF54FE" w:rsidRPr="00970DDD">
        <w:rPr>
          <w:sz w:val="28"/>
          <w:szCs w:val="28"/>
        </w:rPr>
        <w:t>“Công nhân, viên chức, lao động với ngày hội của toàn dân”</w:t>
      </w:r>
      <w:r w:rsidR="00970DDD">
        <w:rPr>
          <w:i/>
          <w:sz w:val="28"/>
          <w:szCs w:val="28"/>
        </w:rPr>
        <w:t xml:space="preserve"> (có văn bản kèm theo), </w:t>
      </w:r>
      <w:r w:rsidR="00A9030A">
        <w:rPr>
          <w:sz w:val="28"/>
          <w:szCs w:val="28"/>
        </w:rPr>
        <w:t xml:space="preserve">gồm các hoạt động: </w:t>
      </w:r>
    </w:p>
    <w:p w:rsidR="00A9030A" w:rsidRDefault="007563C0" w:rsidP="00E266AB">
      <w:pPr>
        <w:spacing w:before="40" w:after="40" w:line="320" w:lineRule="exact"/>
        <w:ind w:firstLine="720"/>
        <w:jc w:val="both"/>
        <w:rPr>
          <w:sz w:val="28"/>
          <w:szCs w:val="28"/>
        </w:rPr>
      </w:pPr>
      <w:r>
        <w:rPr>
          <w:sz w:val="28"/>
          <w:szCs w:val="28"/>
        </w:rPr>
        <w:t>- Triển khai c</w:t>
      </w:r>
      <w:r w:rsidR="001525D3">
        <w:rPr>
          <w:sz w:val="28"/>
          <w:szCs w:val="28"/>
        </w:rPr>
        <w:t xml:space="preserve">uộc thi trực tuyến </w:t>
      </w:r>
      <w:r w:rsidR="006778D4">
        <w:rPr>
          <w:sz w:val="28"/>
          <w:szCs w:val="28"/>
        </w:rPr>
        <w:t xml:space="preserve">tìm hiểu </w:t>
      </w:r>
      <w:r w:rsidR="001525D3">
        <w:rPr>
          <w:sz w:val="28"/>
          <w:szCs w:val="28"/>
        </w:rPr>
        <w:t>pháp luật về bầu cử Quốc hội</w:t>
      </w:r>
      <w:r w:rsidR="00A9030A">
        <w:rPr>
          <w:sz w:val="28"/>
          <w:szCs w:val="28"/>
        </w:rPr>
        <w:t xml:space="preserve"> và Hội đồng </w:t>
      </w:r>
      <w:r w:rsidR="005A0F46">
        <w:rPr>
          <w:sz w:val="28"/>
          <w:szCs w:val="28"/>
        </w:rPr>
        <w:t>N</w:t>
      </w:r>
      <w:r w:rsidR="00A9030A">
        <w:rPr>
          <w:sz w:val="28"/>
          <w:szCs w:val="28"/>
        </w:rPr>
        <w:t>hân dân các cấp trên Cổng trực tuyến</w:t>
      </w:r>
      <w:r w:rsidR="0069030A">
        <w:rPr>
          <w:sz w:val="28"/>
          <w:szCs w:val="28"/>
        </w:rPr>
        <w:t xml:space="preserve"> Công đoàn Việt Nam,</w:t>
      </w:r>
      <w:r w:rsidR="00A9030A">
        <w:rPr>
          <w:sz w:val="28"/>
          <w:szCs w:val="28"/>
        </w:rPr>
        <w:t xml:space="preserve"> địa chỉ </w:t>
      </w:r>
      <w:hyperlink r:id="rId9" w:history="1">
        <w:r w:rsidR="00A9030A" w:rsidRPr="0095102F">
          <w:rPr>
            <w:rStyle w:val="Hyperlink"/>
            <w:color w:val="000000" w:themeColor="text1"/>
            <w:sz w:val="28"/>
            <w:szCs w:val="28"/>
            <w:u w:val="none"/>
          </w:rPr>
          <w:t>https://congdoanvietnam.org</w:t>
        </w:r>
      </w:hyperlink>
      <w:r w:rsidR="0069030A">
        <w:rPr>
          <w:sz w:val="28"/>
          <w:szCs w:val="28"/>
        </w:rPr>
        <w:t xml:space="preserve"> do Tổng Liên đoàn Lao động Việt Nam tổ chức. </w:t>
      </w:r>
      <w:r w:rsidR="00157849">
        <w:rPr>
          <w:sz w:val="28"/>
          <w:szCs w:val="28"/>
        </w:rPr>
        <w:t>Thời gian từ 23/4</w:t>
      </w:r>
      <w:r w:rsidR="00A9030A">
        <w:rPr>
          <w:sz w:val="28"/>
          <w:szCs w:val="28"/>
        </w:rPr>
        <w:t xml:space="preserve"> đến </w:t>
      </w:r>
      <w:r w:rsidR="000009CF">
        <w:rPr>
          <w:sz w:val="28"/>
          <w:szCs w:val="28"/>
        </w:rPr>
        <w:t>16</w:t>
      </w:r>
      <w:r w:rsidR="00ED160A">
        <w:rPr>
          <w:sz w:val="28"/>
          <w:szCs w:val="28"/>
        </w:rPr>
        <w:t xml:space="preserve">/5/2021. Trong đó, từ 23/4 đến 30/4 </w:t>
      </w:r>
      <w:r w:rsidR="002C6766">
        <w:rPr>
          <w:sz w:val="28"/>
          <w:szCs w:val="28"/>
        </w:rPr>
        <w:t xml:space="preserve">là </w:t>
      </w:r>
      <w:r w:rsidR="00ED160A">
        <w:rPr>
          <w:sz w:val="28"/>
          <w:szCs w:val="28"/>
        </w:rPr>
        <w:t xml:space="preserve">tuyên truyền, phổ biến cuộc thi; từ </w:t>
      </w:r>
      <w:r w:rsidR="001202A6">
        <w:rPr>
          <w:sz w:val="28"/>
          <w:szCs w:val="28"/>
        </w:rPr>
        <w:t>3</w:t>
      </w:r>
      <w:r w:rsidR="00ED160A">
        <w:rPr>
          <w:sz w:val="28"/>
          <w:szCs w:val="28"/>
        </w:rPr>
        <w:t>/5 đến 23h55 ngày 16/5</w:t>
      </w:r>
      <w:r w:rsidR="002C6766">
        <w:rPr>
          <w:sz w:val="28"/>
          <w:szCs w:val="28"/>
        </w:rPr>
        <w:t xml:space="preserve"> diễn ra cuộc thi. </w:t>
      </w:r>
    </w:p>
    <w:p w:rsidR="00A9030A" w:rsidRDefault="00A9030A" w:rsidP="00E266AB">
      <w:pPr>
        <w:spacing w:before="40" w:after="40" w:line="320" w:lineRule="exact"/>
        <w:ind w:firstLine="720"/>
        <w:jc w:val="both"/>
        <w:rPr>
          <w:sz w:val="28"/>
          <w:szCs w:val="28"/>
        </w:rPr>
      </w:pPr>
      <w:r>
        <w:rPr>
          <w:sz w:val="28"/>
          <w:szCs w:val="28"/>
        </w:rPr>
        <w:t>- P</w:t>
      </w:r>
      <w:r w:rsidR="001525D3">
        <w:rPr>
          <w:sz w:val="28"/>
          <w:szCs w:val="28"/>
        </w:rPr>
        <w:t xml:space="preserve">hát động </w:t>
      </w:r>
      <w:r w:rsidR="001E2C2E">
        <w:rPr>
          <w:sz w:val="28"/>
          <w:szCs w:val="28"/>
        </w:rPr>
        <w:t xml:space="preserve">chia sẻ thông tin, hình ảnh </w:t>
      </w:r>
      <w:r w:rsidR="000C54C1">
        <w:rPr>
          <w:sz w:val="28"/>
          <w:szCs w:val="28"/>
        </w:rPr>
        <w:t xml:space="preserve">của CNVCLĐ tích cực chuẩn bị thực hiện nghĩa vụ </w:t>
      </w:r>
      <w:r w:rsidR="00D17096">
        <w:rPr>
          <w:sz w:val="28"/>
          <w:szCs w:val="28"/>
        </w:rPr>
        <w:t xml:space="preserve">và trách nhiệm </w:t>
      </w:r>
      <w:r w:rsidR="000C54C1">
        <w:rPr>
          <w:sz w:val="28"/>
          <w:szCs w:val="28"/>
        </w:rPr>
        <w:t>công dân</w:t>
      </w:r>
      <w:r w:rsidR="001E2C2E">
        <w:rPr>
          <w:sz w:val="28"/>
          <w:szCs w:val="28"/>
        </w:rPr>
        <w:t xml:space="preserve"> </w:t>
      </w:r>
      <w:r w:rsidR="00D17096">
        <w:rPr>
          <w:sz w:val="28"/>
          <w:szCs w:val="28"/>
        </w:rPr>
        <w:t>trong bầu cử</w:t>
      </w:r>
      <w:r w:rsidR="001E2C2E">
        <w:rPr>
          <w:sz w:val="28"/>
          <w:szCs w:val="28"/>
        </w:rPr>
        <w:t xml:space="preserve"> góp phần đấu tranh, phản bác quan điểm sai trái, xuyên tạc, phá hoại cuộc bầu cử</w:t>
      </w:r>
      <w:r w:rsidR="00CE2E3B">
        <w:rPr>
          <w:sz w:val="28"/>
          <w:szCs w:val="28"/>
        </w:rPr>
        <w:t xml:space="preserve">, lợi dụng bầu cử để kích động, gây rối, chia sẻ khối đại đoàn kết toàn dân </w:t>
      </w:r>
      <w:r w:rsidR="00D17096">
        <w:rPr>
          <w:sz w:val="28"/>
          <w:szCs w:val="28"/>
        </w:rPr>
        <w:t xml:space="preserve">tộc, chống phá Đảng, </w:t>
      </w:r>
      <w:r w:rsidR="0045197D">
        <w:rPr>
          <w:sz w:val="28"/>
          <w:szCs w:val="28"/>
        </w:rPr>
        <w:t>Nhà nước</w:t>
      </w:r>
      <w:r w:rsidR="00D17096">
        <w:rPr>
          <w:sz w:val="28"/>
          <w:szCs w:val="28"/>
        </w:rPr>
        <w:t xml:space="preserve"> và tổ chức Công đoàn Việt Nam</w:t>
      </w:r>
    </w:p>
    <w:p w:rsidR="00CE7234" w:rsidRDefault="00CE7234" w:rsidP="00E266AB">
      <w:pPr>
        <w:spacing w:before="40" w:after="40" w:line="320" w:lineRule="exact"/>
        <w:ind w:firstLine="720"/>
        <w:jc w:val="both"/>
        <w:rPr>
          <w:sz w:val="28"/>
          <w:szCs w:val="28"/>
        </w:rPr>
      </w:pPr>
      <w:r>
        <w:rPr>
          <w:sz w:val="28"/>
          <w:szCs w:val="28"/>
        </w:rPr>
        <w:t>+ Th</w:t>
      </w:r>
      <w:r w:rsidR="001B5C56">
        <w:rPr>
          <w:sz w:val="28"/>
          <w:szCs w:val="28"/>
        </w:rPr>
        <w:t>ời gian thực hiện từ 17/5 đến 23</w:t>
      </w:r>
      <w:r>
        <w:rPr>
          <w:sz w:val="28"/>
          <w:szCs w:val="28"/>
        </w:rPr>
        <w:t>/5/2021.</w:t>
      </w:r>
    </w:p>
    <w:p w:rsidR="00765AF4" w:rsidRDefault="002F3D49" w:rsidP="00E266AB">
      <w:pPr>
        <w:spacing w:before="40" w:after="40" w:line="320" w:lineRule="exact"/>
        <w:ind w:firstLine="720"/>
        <w:jc w:val="both"/>
        <w:rPr>
          <w:sz w:val="28"/>
          <w:szCs w:val="28"/>
        </w:rPr>
      </w:pPr>
      <w:r>
        <w:rPr>
          <w:sz w:val="28"/>
          <w:szCs w:val="28"/>
        </w:rPr>
        <w:t>-</w:t>
      </w:r>
      <w:r w:rsidR="006B6A38">
        <w:rPr>
          <w:sz w:val="28"/>
          <w:szCs w:val="28"/>
        </w:rPr>
        <w:t xml:space="preserve"> </w:t>
      </w:r>
      <w:r w:rsidR="00BC2F1A">
        <w:rPr>
          <w:sz w:val="28"/>
          <w:szCs w:val="28"/>
        </w:rPr>
        <w:t>Đề xuất với</w:t>
      </w:r>
      <w:r w:rsidR="006B6A38">
        <w:rPr>
          <w:b/>
          <w:sz w:val="28"/>
          <w:szCs w:val="28"/>
        </w:rPr>
        <w:t xml:space="preserve"> </w:t>
      </w:r>
      <w:r w:rsidR="006B6A38" w:rsidRPr="00C679E8">
        <w:rPr>
          <w:sz w:val="28"/>
          <w:szCs w:val="28"/>
        </w:rPr>
        <w:t>người sử dụng lao động</w:t>
      </w:r>
      <w:r w:rsidR="006B6A38">
        <w:rPr>
          <w:sz w:val="28"/>
          <w:szCs w:val="28"/>
        </w:rPr>
        <w:t xml:space="preserve"> bố trí thời gian sản xuất phù hợp </w:t>
      </w:r>
      <w:r w:rsidR="00030EF8">
        <w:rPr>
          <w:sz w:val="28"/>
          <w:szCs w:val="28"/>
        </w:rPr>
        <w:t xml:space="preserve">và đảm bảo quyền lợi của công nhân, lao động </w:t>
      </w:r>
      <w:r w:rsidR="00E76DEB">
        <w:rPr>
          <w:sz w:val="28"/>
          <w:szCs w:val="28"/>
        </w:rPr>
        <w:t xml:space="preserve">trong thời gian đi </w:t>
      </w:r>
      <w:r w:rsidR="006B6A38">
        <w:rPr>
          <w:sz w:val="28"/>
          <w:szCs w:val="28"/>
        </w:rPr>
        <w:t>bầu cử</w:t>
      </w:r>
      <w:r w:rsidR="007C49E7">
        <w:rPr>
          <w:sz w:val="28"/>
          <w:szCs w:val="28"/>
        </w:rPr>
        <w:t xml:space="preserve">. Các cấp công đoàn, nhất là công đoàn cơ sở </w:t>
      </w:r>
      <w:r w:rsidR="006B6A38">
        <w:rPr>
          <w:sz w:val="28"/>
          <w:szCs w:val="28"/>
        </w:rPr>
        <w:t>tăng cường vai trò kiểm tra, giám sát và hướng dẫn công nhân, lao động khi tham gia các hoạt động của bầu cử.</w:t>
      </w:r>
    </w:p>
    <w:p w:rsidR="00030EF8" w:rsidRDefault="00392EF9" w:rsidP="00E266AB">
      <w:pPr>
        <w:spacing w:before="40" w:after="40" w:line="320" w:lineRule="exact"/>
        <w:ind w:firstLine="720"/>
        <w:jc w:val="both"/>
        <w:rPr>
          <w:sz w:val="28"/>
          <w:szCs w:val="28"/>
        </w:rPr>
      </w:pPr>
      <w:r>
        <w:rPr>
          <w:sz w:val="28"/>
          <w:szCs w:val="28"/>
        </w:rPr>
        <w:t xml:space="preserve">Vận động CNVCLĐ đăng tải, chia sẻ hình ảnh </w:t>
      </w:r>
      <w:r w:rsidR="001F678F">
        <w:rPr>
          <w:sz w:val="28"/>
          <w:szCs w:val="28"/>
        </w:rPr>
        <w:t xml:space="preserve">đẹp </w:t>
      </w:r>
      <w:r w:rsidR="001F678F">
        <w:rPr>
          <w:rStyle w:val="Strong"/>
          <w:b w:val="0"/>
          <w:bCs w:val="0"/>
          <w:sz w:val="28"/>
          <w:szCs w:val="28"/>
          <w:lang w:val="vi-VN"/>
        </w:rPr>
        <w:t>kèm một bài viết (văn, thơ, sáng tác bài hát...)</w:t>
      </w:r>
      <w:r w:rsidR="001F678F">
        <w:rPr>
          <w:rStyle w:val="Strong"/>
          <w:b w:val="0"/>
          <w:bCs w:val="0"/>
          <w:sz w:val="28"/>
          <w:szCs w:val="28"/>
        </w:rPr>
        <w:t xml:space="preserve"> có ý nghĩa</w:t>
      </w:r>
      <w:r w:rsidR="001F678F">
        <w:rPr>
          <w:rStyle w:val="Strong"/>
          <w:b w:val="0"/>
          <w:bCs w:val="0"/>
          <w:sz w:val="28"/>
          <w:szCs w:val="28"/>
          <w:lang w:val="vi-VN"/>
        </w:rPr>
        <w:t xml:space="preserve"> </w:t>
      </w:r>
      <w:r w:rsidR="001F678F">
        <w:rPr>
          <w:sz w:val="28"/>
          <w:szCs w:val="28"/>
        </w:rPr>
        <w:t>trong ngày đi bầu cử.</w:t>
      </w:r>
    </w:p>
    <w:p w:rsidR="006B6A38" w:rsidRPr="006B6A38" w:rsidRDefault="006B6A38" w:rsidP="00E266AB">
      <w:pPr>
        <w:spacing w:before="40" w:after="40" w:line="320" w:lineRule="exact"/>
        <w:ind w:firstLine="720"/>
        <w:jc w:val="both"/>
        <w:rPr>
          <w:sz w:val="28"/>
          <w:szCs w:val="28"/>
        </w:rPr>
      </w:pPr>
      <w:r w:rsidRPr="006B6A38">
        <w:rPr>
          <w:sz w:val="28"/>
          <w:szCs w:val="28"/>
        </w:rPr>
        <w:t>+ Thời gian thực hiện ngày 23/5/2021</w:t>
      </w:r>
    </w:p>
    <w:p w:rsidR="00BA5F46" w:rsidRDefault="002F3D49" w:rsidP="00E266AB">
      <w:pPr>
        <w:spacing w:before="40" w:after="40" w:line="320" w:lineRule="exact"/>
        <w:ind w:firstLine="720"/>
        <w:jc w:val="both"/>
        <w:rPr>
          <w:b/>
          <w:sz w:val="28"/>
          <w:szCs w:val="28"/>
        </w:rPr>
      </w:pPr>
      <w:r>
        <w:rPr>
          <w:b/>
          <w:sz w:val="28"/>
          <w:szCs w:val="28"/>
        </w:rPr>
        <w:t>3</w:t>
      </w:r>
      <w:r w:rsidR="00CE7234">
        <w:rPr>
          <w:sz w:val="28"/>
          <w:szCs w:val="28"/>
        </w:rPr>
        <w:t>.</w:t>
      </w:r>
      <w:r w:rsidR="00674E82">
        <w:rPr>
          <w:sz w:val="28"/>
          <w:szCs w:val="28"/>
        </w:rPr>
        <w:t xml:space="preserve"> </w:t>
      </w:r>
      <w:r w:rsidR="00674E82" w:rsidRPr="00205E04">
        <w:rPr>
          <w:sz w:val="28"/>
          <w:szCs w:val="28"/>
        </w:rPr>
        <w:t>C</w:t>
      </w:r>
      <w:r w:rsidR="00674E82">
        <w:rPr>
          <w:sz w:val="28"/>
          <w:szCs w:val="28"/>
        </w:rPr>
        <w:t>ông tác tuyên truyền cuộc bầu cử gắn với việc thực hiện thắng lợi Nghị quyết đại hội đảng bộ các cấp nhiệm kỳ 2020 – 2025, Nghị quyết Đại hội đại biểu toàn quốc lần thứ XIII của Đảng; với sơ kết nửa nhiệm kỳ Đại hội đại biểu toàn quốc lần thứ XII của Công đoàn Việt Nam; với tổ chức các hoạt động Tháng Công nhân</w:t>
      </w:r>
      <w:r w:rsidR="006778D4">
        <w:rPr>
          <w:sz w:val="28"/>
          <w:szCs w:val="28"/>
        </w:rPr>
        <w:t xml:space="preserve"> – Tháng hành động về an toàn, vệ sinh lao động</w:t>
      </w:r>
      <w:r w:rsidR="00674E82">
        <w:rPr>
          <w:sz w:val="28"/>
          <w:szCs w:val="28"/>
        </w:rPr>
        <w:t xml:space="preserve"> năm 2021. </w:t>
      </w:r>
    </w:p>
    <w:p w:rsidR="00674E82" w:rsidRPr="00040DD4" w:rsidRDefault="006569C9" w:rsidP="00E266AB">
      <w:pPr>
        <w:spacing w:before="40" w:after="40" w:line="320" w:lineRule="exact"/>
        <w:ind w:firstLine="720"/>
        <w:jc w:val="both"/>
        <w:rPr>
          <w:b/>
          <w:sz w:val="28"/>
          <w:szCs w:val="28"/>
        </w:rPr>
      </w:pPr>
      <w:r>
        <w:rPr>
          <w:sz w:val="28"/>
          <w:szCs w:val="28"/>
        </w:rPr>
        <w:t>Công đoàn</w:t>
      </w:r>
      <w:r w:rsidR="007B6151" w:rsidRPr="007B6151">
        <w:rPr>
          <w:sz w:val="28"/>
          <w:szCs w:val="28"/>
        </w:rPr>
        <w:t xml:space="preserve"> cấp trên cơ sở</w:t>
      </w:r>
      <w:r w:rsidR="007B6151">
        <w:rPr>
          <w:sz w:val="28"/>
          <w:szCs w:val="28"/>
        </w:rPr>
        <w:t xml:space="preserve"> phối hợp với công đoàn cơ sở t</w:t>
      </w:r>
      <w:r w:rsidR="00BA5F46">
        <w:rPr>
          <w:sz w:val="28"/>
          <w:szCs w:val="28"/>
        </w:rPr>
        <w:t xml:space="preserve">ổ chức </w:t>
      </w:r>
      <w:r w:rsidR="00E266AB">
        <w:rPr>
          <w:sz w:val="28"/>
          <w:szCs w:val="28"/>
        </w:rPr>
        <w:t>các hình thức tuyên truyền phù hợp với công tác phòng chống dịch bệnh Covid – 19 và</w:t>
      </w:r>
      <w:r w:rsidR="00BA5F46">
        <w:rPr>
          <w:sz w:val="28"/>
          <w:szCs w:val="28"/>
        </w:rPr>
        <w:t xml:space="preserve"> tại các doanh nghiệp và các khu nhà trọ có đông công nhân lao động, các điểm tiếp xúc cử tri của cán bộ công đoàn tham gia ứng cử đại biểu Quốc hội và Hội đồng nhân dân các cấp để hướng dẫn và tổ chức cho đoàn viên công đoàn tham gia các hoạt động của cuộc bầu cử.</w:t>
      </w:r>
    </w:p>
    <w:p w:rsidR="00205E04" w:rsidRPr="00184CAA" w:rsidRDefault="008D200C" w:rsidP="00E266AB">
      <w:pPr>
        <w:spacing w:before="40" w:after="40" w:line="320" w:lineRule="exact"/>
        <w:ind w:firstLine="720"/>
        <w:jc w:val="both"/>
        <w:rPr>
          <w:sz w:val="28"/>
          <w:szCs w:val="28"/>
        </w:rPr>
      </w:pPr>
      <w:r>
        <w:rPr>
          <w:sz w:val="28"/>
          <w:szCs w:val="28"/>
        </w:rPr>
        <w:t>C</w:t>
      </w:r>
      <w:r w:rsidR="00141DA9">
        <w:rPr>
          <w:sz w:val="28"/>
          <w:szCs w:val="28"/>
        </w:rPr>
        <w:t>ăn cứ công văn này, c</w:t>
      </w:r>
      <w:r w:rsidR="00205E04">
        <w:rPr>
          <w:sz w:val="28"/>
          <w:szCs w:val="28"/>
        </w:rPr>
        <w:t>ác Liên đoàn lao động tỉnh, thành phố, các Công đoàn ngành Trung ương và Công đoàn tổng công ty trực thuộc</w:t>
      </w:r>
      <w:r w:rsidR="00141DA9">
        <w:rPr>
          <w:sz w:val="28"/>
          <w:szCs w:val="28"/>
        </w:rPr>
        <w:t xml:space="preserve"> cụ thể hóa việc triển khai thực hiện và </w:t>
      </w:r>
      <w:r w:rsidR="00205E04">
        <w:rPr>
          <w:sz w:val="28"/>
          <w:szCs w:val="28"/>
        </w:rPr>
        <w:t xml:space="preserve"> </w:t>
      </w:r>
      <w:r w:rsidR="00C25AB7">
        <w:rPr>
          <w:sz w:val="28"/>
          <w:szCs w:val="28"/>
        </w:rPr>
        <w:t>báo cáo kết quả về Tổng Liên đoàn Lao động Việt Nam (qua Ban Tuyên giáo) theo quy định.</w:t>
      </w:r>
    </w:p>
    <w:p w:rsidR="00F05127" w:rsidRDefault="00F05127" w:rsidP="008750FE">
      <w:pPr>
        <w:spacing w:before="120"/>
        <w:jc w:val="both"/>
        <w:rPr>
          <w:sz w:val="6"/>
          <w:szCs w:val="28"/>
        </w:rPr>
      </w:pPr>
    </w:p>
    <w:p w:rsidR="004D2E11" w:rsidRPr="00E266AB" w:rsidRDefault="004D2E11" w:rsidP="008750FE">
      <w:pPr>
        <w:spacing w:before="120"/>
        <w:jc w:val="both"/>
        <w:rPr>
          <w:sz w:val="2"/>
          <w:szCs w:val="28"/>
        </w:rPr>
      </w:pPr>
      <w:r w:rsidRPr="00D3041C">
        <w:rPr>
          <w:sz w:val="6"/>
          <w:szCs w:val="28"/>
        </w:rPr>
        <w:tab/>
      </w:r>
      <w:r w:rsidRPr="00D3041C">
        <w:rPr>
          <w:sz w:val="6"/>
          <w:szCs w:val="28"/>
        </w:rPr>
        <w:tab/>
      </w:r>
    </w:p>
    <w:tbl>
      <w:tblPr>
        <w:tblW w:w="0" w:type="auto"/>
        <w:tblLook w:val="04A0" w:firstRow="1" w:lastRow="0" w:firstColumn="1" w:lastColumn="0" w:noHBand="0" w:noVBand="1"/>
      </w:tblPr>
      <w:tblGrid>
        <w:gridCol w:w="4644"/>
        <w:gridCol w:w="4644"/>
      </w:tblGrid>
      <w:tr w:rsidR="00142029" w:rsidRPr="00D3041C" w:rsidTr="00EA36C5">
        <w:tc>
          <w:tcPr>
            <w:tcW w:w="4644" w:type="dxa"/>
          </w:tcPr>
          <w:p w:rsidR="004E45D0" w:rsidRPr="00D3041C" w:rsidRDefault="004E45D0" w:rsidP="003642F7">
            <w:pPr>
              <w:rPr>
                <w:b/>
                <w:szCs w:val="28"/>
              </w:rPr>
            </w:pPr>
          </w:p>
          <w:p w:rsidR="003E2297" w:rsidRPr="0060148C" w:rsidRDefault="003E2297" w:rsidP="003642F7">
            <w:pPr>
              <w:rPr>
                <w:b/>
                <w:i/>
                <w:szCs w:val="28"/>
              </w:rPr>
            </w:pPr>
            <w:r w:rsidRPr="0060148C">
              <w:rPr>
                <w:b/>
                <w:i/>
                <w:szCs w:val="28"/>
              </w:rPr>
              <w:t>Nơi nhận:</w:t>
            </w:r>
          </w:p>
        </w:tc>
        <w:tc>
          <w:tcPr>
            <w:tcW w:w="4644" w:type="dxa"/>
          </w:tcPr>
          <w:p w:rsidR="00142029" w:rsidRPr="00D3041C" w:rsidRDefault="003E2297" w:rsidP="00C4637C">
            <w:pPr>
              <w:jc w:val="center"/>
              <w:rPr>
                <w:b/>
                <w:sz w:val="28"/>
                <w:szCs w:val="28"/>
              </w:rPr>
            </w:pPr>
            <w:r w:rsidRPr="00D3041C">
              <w:rPr>
                <w:b/>
                <w:sz w:val="28"/>
                <w:szCs w:val="28"/>
              </w:rPr>
              <w:t>TM. ĐOÀN CHỦ TỊCH</w:t>
            </w:r>
          </w:p>
          <w:p w:rsidR="003E2297" w:rsidRPr="00D3041C" w:rsidRDefault="00970DDD" w:rsidP="00C25AB7">
            <w:pPr>
              <w:jc w:val="center"/>
              <w:rPr>
                <w:b/>
                <w:szCs w:val="28"/>
              </w:rPr>
            </w:pPr>
            <w:r>
              <w:rPr>
                <w:b/>
                <w:sz w:val="28"/>
                <w:szCs w:val="28"/>
              </w:rPr>
              <w:t>PHÓ</w:t>
            </w:r>
            <w:r w:rsidR="003E2297" w:rsidRPr="00D3041C">
              <w:rPr>
                <w:b/>
                <w:sz w:val="28"/>
                <w:szCs w:val="28"/>
              </w:rPr>
              <w:t xml:space="preserve"> CHỦ TỊCH</w:t>
            </w:r>
            <w:r w:rsidR="009856F7" w:rsidRPr="00D3041C">
              <w:rPr>
                <w:b/>
                <w:sz w:val="28"/>
                <w:szCs w:val="28"/>
              </w:rPr>
              <w:t xml:space="preserve"> </w:t>
            </w:r>
            <w:r>
              <w:rPr>
                <w:b/>
                <w:sz w:val="28"/>
                <w:szCs w:val="28"/>
              </w:rPr>
              <w:t>THƯỜNG TRỰC</w:t>
            </w:r>
          </w:p>
        </w:tc>
      </w:tr>
      <w:tr w:rsidR="00142029" w:rsidRPr="00D3041C" w:rsidTr="00EA36C5">
        <w:tc>
          <w:tcPr>
            <w:tcW w:w="4644" w:type="dxa"/>
          </w:tcPr>
          <w:p w:rsidR="004E45D0" w:rsidRPr="00D3041C" w:rsidRDefault="004E45D0" w:rsidP="004E45D0">
            <w:pPr>
              <w:rPr>
                <w:szCs w:val="28"/>
              </w:rPr>
            </w:pPr>
            <w:r w:rsidRPr="00D3041C">
              <w:rPr>
                <w:szCs w:val="28"/>
              </w:rPr>
              <w:t xml:space="preserve">- </w:t>
            </w:r>
            <w:r w:rsidR="00C25AB7">
              <w:rPr>
                <w:szCs w:val="28"/>
              </w:rPr>
              <w:t>Như trên</w:t>
            </w:r>
            <w:r w:rsidRPr="00D3041C">
              <w:rPr>
                <w:szCs w:val="28"/>
              </w:rPr>
              <w:t>;</w:t>
            </w:r>
          </w:p>
          <w:p w:rsidR="004E45D0" w:rsidRPr="00D3041C" w:rsidRDefault="004E45D0" w:rsidP="004E45D0">
            <w:pPr>
              <w:rPr>
                <w:szCs w:val="28"/>
              </w:rPr>
            </w:pPr>
            <w:r w:rsidRPr="00D3041C">
              <w:rPr>
                <w:szCs w:val="28"/>
              </w:rPr>
              <w:t xml:space="preserve">- </w:t>
            </w:r>
            <w:r w:rsidR="0084124D">
              <w:rPr>
                <w:szCs w:val="28"/>
              </w:rPr>
              <w:t xml:space="preserve">Ban Tuyên giáo </w:t>
            </w:r>
            <w:r w:rsidR="009D7616">
              <w:rPr>
                <w:szCs w:val="28"/>
              </w:rPr>
              <w:t>TƯ</w:t>
            </w:r>
            <w:r w:rsidR="0084124D">
              <w:rPr>
                <w:szCs w:val="28"/>
              </w:rPr>
              <w:t xml:space="preserve"> </w:t>
            </w:r>
            <w:r w:rsidRPr="00D3041C">
              <w:rPr>
                <w:szCs w:val="28"/>
              </w:rPr>
              <w:t>(</w:t>
            </w:r>
            <w:r w:rsidR="002A49B7" w:rsidRPr="00D3041C">
              <w:rPr>
                <w:szCs w:val="28"/>
              </w:rPr>
              <w:t xml:space="preserve">để </w:t>
            </w:r>
            <w:r w:rsidR="003F6F58">
              <w:rPr>
                <w:szCs w:val="28"/>
              </w:rPr>
              <w:t>báo cáo)</w:t>
            </w:r>
            <w:r w:rsidRPr="00D3041C">
              <w:rPr>
                <w:szCs w:val="28"/>
              </w:rPr>
              <w:t>;</w:t>
            </w:r>
          </w:p>
          <w:p w:rsidR="00142029" w:rsidRPr="00D3041C" w:rsidRDefault="007E77B2" w:rsidP="0084124D">
            <w:pPr>
              <w:rPr>
                <w:b/>
                <w:sz w:val="28"/>
                <w:szCs w:val="28"/>
              </w:rPr>
            </w:pPr>
            <w:r w:rsidRPr="00D3041C">
              <w:rPr>
                <w:szCs w:val="28"/>
              </w:rPr>
              <w:t>- Lưu</w:t>
            </w:r>
            <w:r w:rsidR="004E45D0" w:rsidRPr="00D3041C">
              <w:rPr>
                <w:szCs w:val="28"/>
              </w:rPr>
              <w:t>:</w:t>
            </w:r>
            <w:r w:rsidRPr="00D3041C">
              <w:rPr>
                <w:szCs w:val="28"/>
              </w:rPr>
              <w:t xml:space="preserve"> V</w:t>
            </w:r>
            <w:r w:rsidR="0084124D">
              <w:rPr>
                <w:szCs w:val="28"/>
              </w:rPr>
              <w:t xml:space="preserve">T, </w:t>
            </w:r>
            <w:r w:rsidR="004E45D0" w:rsidRPr="00D3041C">
              <w:rPr>
                <w:szCs w:val="28"/>
              </w:rPr>
              <w:t>TG.</w:t>
            </w:r>
          </w:p>
        </w:tc>
        <w:tc>
          <w:tcPr>
            <w:tcW w:w="4644" w:type="dxa"/>
          </w:tcPr>
          <w:p w:rsidR="00DA2D27" w:rsidRPr="00D3041C" w:rsidRDefault="00DA2D27" w:rsidP="008750FE">
            <w:pPr>
              <w:spacing w:before="120"/>
              <w:jc w:val="center"/>
              <w:rPr>
                <w:b/>
                <w:sz w:val="14"/>
                <w:szCs w:val="28"/>
              </w:rPr>
            </w:pPr>
          </w:p>
          <w:p w:rsidR="00EA36C5" w:rsidRPr="002E7C80" w:rsidRDefault="00EA36C5" w:rsidP="004964BE">
            <w:pPr>
              <w:spacing w:before="120"/>
              <w:rPr>
                <w:b/>
                <w:sz w:val="26"/>
                <w:szCs w:val="28"/>
              </w:rPr>
            </w:pPr>
          </w:p>
          <w:p w:rsidR="009900C5" w:rsidRDefault="009900C5" w:rsidP="009900C5">
            <w:pPr>
              <w:spacing w:before="120"/>
              <w:jc w:val="center"/>
              <w:rPr>
                <w:b/>
                <w:sz w:val="14"/>
                <w:szCs w:val="28"/>
              </w:rPr>
            </w:pPr>
          </w:p>
          <w:p w:rsidR="00DA5812" w:rsidRPr="005A7D4F" w:rsidRDefault="00DA5812" w:rsidP="005A7D4F">
            <w:pPr>
              <w:spacing w:before="120"/>
              <w:rPr>
                <w:b/>
                <w:sz w:val="14"/>
                <w:szCs w:val="28"/>
              </w:rPr>
            </w:pPr>
          </w:p>
          <w:p w:rsidR="00142029" w:rsidRPr="00D3041C" w:rsidRDefault="00970DDD" w:rsidP="008750FE">
            <w:pPr>
              <w:spacing w:before="120"/>
              <w:jc w:val="center"/>
              <w:rPr>
                <w:b/>
                <w:sz w:val="28"/>
                <w:szCs w:val="28"/>
              </w:rPr>
            </w:pPr>
            <w:r>
              <w:rPr>
                <w:b/>
                <w:sz w:val="28"/>
                <w:szCs w:val="28"/>
              </w:rPr>
              <w:t>Trần Thanh Hải</w:t>
            </w:r>
          </w:p>
        </w:tc>
      </w:tr>
    </w:tbl>
    <w:p w:rsidR="009C031D" w:rsidRPr="00D3041C" w:rsidRDefault="009C031D" w:rsidP="005A0F46">
      <w:pPr>
        <w:spacing w:before="120"/>
        <w:rPr>
          <w:b/>
          <w:color w:val="FF0000"/>
        </w:rPr>
      </w:pPr>
    </w:p>
    <w:sectPr w:rsidR="009C031D" w:rsidRPr="00D3041C" w:rsidSect="0084124D">
      <w:headerReference w:type="default" r:id="rId10"/>
      <w:footerReference w:type="default" r:id="rId11"/>
      <w:pgSz w:w="11907" w:h="16840" w:code="9"/>
      <w:pgMar w:top="1134" w:right="1134" w:bottom="1021" w:left="1701" w:header="227" w:footer="22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EF" w:rsidRDefault="007547EF" w:rsidP="00DC7C03">
      <w:r>
        <w:separator/>
      </w:r>
    </w:p>
  </w:endnote>
  <w:endnote w:type="continuationSeparator" w:id="0">
    <w:p w:rsidR="007547EF" w:rsidRDefault="007547EF" w:rsidP="00DC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AC" w:rsidRDefault="001344AC">
    <w:pPr>
      <w:pStyle w:val="Footer"/>
      <w:jc w:val="center"/>
    </w:pPr>
    <w:r>
      <w:fldChar w:fldCharType="begin"/>
    </w:r>
    <w:r>
      <w:instrText xml:space="preserve"> PAGE   \* MERGEFORMAT </w:instrText>
    </w:r>
    <w:r>
      <w:fldChar w:fldCharType="separate"/>
    </w:r>
    <w:r w:rsidR="00D935B4">
      <w:rPr>
        <w:noProof/>
      </w:rPr>
      <w:t>1</w:t>
    </w:r>
    <w:r>
      <w:rPr>
        <w:noProof/>
      </w:rPr>
      <w:fldChar w:fldCharType="end"/>
    </w:r>
  </w:p>
  <w:p w:rsidR="001344AC" w:rsidRDefault="001344AC" w:rsidP="003143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EF" w:rsidRDefault="007547EF" w:rsidP="00DC7C03">
      <w:r>
        <w:separator/>
      </w:r>
    </w:p>
  </w:footnote>
  <w:footnote w:type="continuationSeparator" w:id="0">
    <w:p w:rsidR="007547EF" w:rsidRDefault="007547EF" w:rsidP="00DC7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AC" w:rsidRDefault="001344AC">
    <w:pPr>
      <w:pStyle w:val="Header"/>
    </w:pPr>
  </w:p>
  <w:p w:rsidR="001344AC" w:rsidRDefault="00134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786"/>
    <w:multiLevelType w:val="hybridMultilevel"/>
    <w:tmpl w:val="DD32456C"/>
    <w:lvl w:ilvl="0" w:tplc="9110A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011B6D"/>
    <w:multiLevelType w:val="hybridMultilevel"/>
    <w:tmpl w:val="469A0436"/>
    <w:lvl w:ilvl="0" w:tplc="3E76B5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0F7433"/>
    <w:multiLevelType w:val="hybridMultilevel"/>
    <w:tmpl w:val="7B1A27D8"/>
    <w:lvl w:ilvl="0" w:tplc="5F40B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33E7F"/>
    <w:multiLevelType w:val="hybridMultilevel"/>
    <w:tmpl w:val="66008D30"/>
    <w:lvl w:ilvl="0" w:tplc="98684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F94959"/>
    <w:multiLevelType w:val="hybridMultilevel"/>
    <w:tmpl w:val="C61EE8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897BDB"/>
    <w:multiLevelType w:val="hybridMultilevel"/>
    <w:tmpl w:val="A81EFC00"/>
    <w:lvl w:ilvl="0" w:tplc="229066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51"/>
    <w:rsid w:val="00000049"/>
    <w:rsid w:val="000009CF"/>
    <w:rsid w:val="00006798"/>
    <w:rsid w:val="00011848"/>
    <w:rsid w:val="00015676"/>
    <w:rsid w:val="00017056"/>
    <w:rsid w:val="00017E2C"/>
    <w:rsid w:val="000226CC"/>
    <w:rsid w:val="0002464E"/>
    <w:rsid w:val="00024824"/>
    <w:rsid w:val="00026A79"/>
    <w:rsid w:val="00027DAE"/>
    <w:rsid w:val="0003038B"/>
    <w:rsid w:val="00030EF8"/>
    <w:rsid w:val="000318BF"/>
    <w:rsid w:val="00032858"/>
    <w:rsid w:val="00032B9E"/>
    <w:rsid w:val="00033E7F"/>
    <w:rsid w:val="000342AF"/>
    <w:rsid w:val="00034D41"/>
    <w:rsid w:val="00036D35"/>
    <w:rsid w:val="00036D5D"/>
    <w:rsid w:val="00040051"/>
    <w:rsid w:val="00040291"/>
    <w:rsid w:val="00040DD4"/>
    <w:rsid w:val="0004103D"/>
    <w:rsid w:val="000423E5"/>
    <w:rsid w:val="00042D3A"/>
    <w:rsid w:val="00043A18"/>
    <w:rsid w:val="00043EF0"/>
    <w:rsid w:val="0004414B"/>
    <w:rsid w:val="00047EAA"/>
    <w:rsid w:val="00051D68"/>
    <w:rsid w:val="0005279A"/>
    <w:rsid w:val="000528CC"/>
    <w:rsid w:val="00056872"/>
    <w:rsid w:val="00063B35"/>
    <w:rsid w:val="00063BA9"/>
    <w:rsid w:val="00064481"/>
    <w:rsid w:val="00065954"/>
    <w:rsid w:val="00065AD6"/>
    <w:rsid w:val="00065CEF"/>
    <w:rsid w:val="00066969"/>
    <w:rsid w:val="00066EEE"/>
    <w:rsid w:val="000713AE"/>
    <w:rsid w:val="000808FB"/>
    <w:rsid w:val="0008109F"/>
    <w:rsid w:val="00085DEC"/>
    <w:rsid w:val="0008667B"/>
    <w:rsid w:val="000907F3"/>
    <w:rsid w:val="00091E24"/>
    <w:rsid w:val="00093764"/>
    <w:rsid w:val="000966D8"/>
    <w:rsid w:val="00097D5F"/>
    <w:rsid w:val="000A19A7"/>
    <w:rsid w:val="000A27BF"/>
    <w:rsid w:val="000A2E68"/>
    <w:rsid w:val="000A5677"/>
    <w:rsid w:val="000A7BCB"/>
    <w:rsid w:val="000B467B"/>
    <w:rsid w:val="000C0674"/>
    <w:rsid w:val="000C0BA8"/>
    <w:rsid w:val="000C0FC1"/>
    <w:rsid w:val="000C54C1"/>
    <w:rsid w:val="000D0F56"/>
    <w:rsid w:val="000D1154"/>
    <w:rsid w:val="000D2E74"/>
    <w:rsid w:val="000D3B67"/>
    <w:rsid w:val="000D4746"/>
    <w:rsid w:val="000D5DEE"/>
    <w:rsid w:val="000D6BEA"/>
    <w:rsid w:val="000D7CFE"/>
    <w:rsid w:val="000D7EE2"/>
    <w:rsid w:val="000E45FB"/>
    <w:rsid w:val="000E4EED"/>
    <w:rsid w:val="000E532F"/>
    <w:rsid w:val="000E626B"/>
    <w:rsid w:val="000F0752"/>
    <w:rsid w:val="000F110B"/>
    <w:rsid w:val="001054A0"/>
    <w:rsid w:val="001056EA"/>
    <w:rsid w:val="00105E53"/>
    <w:rsid w:val="00105FB8"/>
    <w:rsid w:val="00106579"/>
    <w:rsid w:val="00110E3E"/>
    <w:rsid w:val="00112115"/>
    <w:rsid w:val="00114CF8"/>
    <w:rsid w:val="001202A6"/>
    <w:rsid w:val="00122256"/>
    <w:rsid w:val="001234E7"/>
    <w:rsid w:val="001237F4"/>
    <w:rsid w:val="001300A7"/>
    <w:rsid w:val="001314C3"/>
    <w:rsid w:val="00132797"/>
    <w:rsid w:val="00132BC7"/>
    <w:rsid w:val="00132F12"/>
    <w:rsid w:val="001344AC"/>
    <w:rsid w:val="00134CDE"/>
    <w:rsid w:val="00135544"/>
    <w:rsid w:val="001373CB"/>
    <w:rsid w:val="0014023B"/>
    <w:rsid w:val="0014080D"/>
    <w:rsid w:val="001416ED"/>
    <w:rsid w:val="00141DA9"/>
    <w:rsid w:val="00141EE6"/>
    <w:rsid w:val="00142029"/>
    <w:rsid w:val="001449E2"/>
    <w:rsid w:val="00144E5C"/>
    <w:rsid w:val="0015162A"/>
    <w:rsid w:val="0015232C"/>
    <w:rsid w:val="001525D3"/>
    <w:rsid w:val="00152BCB"/>
    <w:rsid w:val="00152F32"/>
    <w:rsid w:val="00157849"/>
    <w:rsid w:val="0016059C"/>
    <w:rsid w:val="001615AE"/>
    <w:rsid w:val="001651B9"/>
    <w:rsid w:val="001661DA"/>
    <w:rsid w:val="001661EF"/>
    <w:rsid w:val="00167C61"/>
    <w:rsid w:val="00167EAC"/>
    <w:rsid w:val="00170C84"/>
    <w:rsid w:val="00172119"/>
    <w:rsid w:val="00174980"/>
    <w:rsid w:val="00176CCF"/>
    <w:rsid w:val="00177945"/>
    <w:rsid w:val="001813F0"/>
    <w:rsid w:val="00182646"/>
    <w:rsid w:val="00183D49"/>
    <w:rsid w:val="001846A2"/>
    <w:rsid w:val="00184CAA"/>
    <w:rsid w:val="0019063B"/>
    <w:rsid w:val="00190FFC"/>
    <w:rsid w:val="00194F3C"/>
    <w:rsid w:val="00195AEA"/>
    <w:rsid w:val="001A23B9"/>
    <w:rsid w:val="001A2FC6"/>
    <w:rsid w:val="001A39CC"/>
    <w:rsid w:val="001A5076"/>
    <w:rsid w:val="001A5C6B"/>
    <w:rsid w:val="001A5F23"/>
    <w:rsid w:val="001A6538"/>
    <w:rsid w:val="001A6597"/>
    <w:rsid w:val="001A65FE"/>
    <w:rsid w:val="001B13A6"/>
    <w:rsid w:val="001B3CFB"/>
    <w:rsid w:val="001B406B"/>
    <w:rsid w:val="001B5C56"/>
    <w:rsid w:val="001B6EB8"/>
    <w:rsid w:val="001C0ECD"/>
    <w:rsid w:val="001C1F76"/>
    <w:rsid w:val="001C2B16"/>
    <w:rsid w:val="001D0424"/>
    <w:rsid w:val="001D19B5"/>
    <w:rsid w:val="001D4868"/>
    <w:rsid w:val="001E0EAB"/>
    <w:rsid w:val="001E1180"/>
    <w:rsid w:val="001E1B4D"/>
    <w:rsid w:val="001E2732"/>
    <w:rsid w:val="001E2C2E"/>
    <w:rsid w:val="001E521C"/>
    <w:rsid w:val="001E59C7"/>
    <w:rsid w:val="001E5D15"/>
    <w:rsid w:val="001E6604"/>
    <w:rsid w:val="001E6FA3"/>
    <w:rsid w:val="001F15F6"/>
    <w:rsid w:val="001F678F"/>
    <w:rsid w:val="001F6D28"/>
    <w:rsid w:val="001F7672"/>
    <w:rsid w:val="0020296C"/>
    <w:rsid w:val="00202E60"/>
    <w:rsid w:val="00202FAB"/>
    <w:rsid w:val="00203DF0"/>
    <w:rsid w:val="00205E04"/>
    <w:rsid w:val="00210AF3"/>
    <w:rsid w:val="00210BDC"/>
    <w:rsid w:val="00210F61"/>
    <w:rsid w:val="002119BD"/>
    <w:rsid w:val="0021330D"/>
    <w:rsid w:val="002134E9"/>
    <w:rsid w:val="00214487"/>
    <w:rsid w:val="00215AE4"/>
    <w:rsid w:val="002205CD"/>
    <w:rsid w:val="00220D4F"/>
    <w:rsid w:val="00223576"/>
    <w:rsid w:val="002245C2"/>
    <w:rsid w:val="00225266"/>
    <w:rsid w:val="0022534F"/>
    <w:rsid w:val="0023532A"/>
    <w:rsid w:val="0024279A"/>
    <w:rsid w:val="00242FAE"/>
    <w:rsid w:val="002438D8"/>
    <w:rsid w:val="00243A0B"/>
    <w:rsid w:val="00244ABE"/>
    <w:rsid w:val="00247803"/>
    <w:rsid w:val="0024792F"/>
    <w:rsid w:val="00251333"/>
    <w:rsid w:val="00251E7C"/>
    <w:rsid w:val="00253A14"/>
    <w:rsid w:val="002625D1"/>
    <w:rsid w:val="00262EB5"/>
    <w:rsid w:val="002676EA"/>
    <w:rsid w:val="00271E8E"/>
    <w:rsid w:val="00274A9E"/>
    <w:rsid w:val="00274F3F"/>
    <w:rsid w:val="00275452"/>
    <w:rsid w:val="00276BBA"/>
    <w:rsid w:val="00281BB7"/>
    <w:rsid w:val="002822D2"/>
    <w:rsid w:val="0029407D"/>
    <w:rsid w:val="002944E8"/>
    <w:rsid w:val="00295AA9"/>
    <w:rsid w:val="00295BAA"/>
    <w:rsid w:val="002A05E1"/>
    <w:rsid w:val="002A461F"/>
    <w:rsid w:val="002A49B7"/>
    <w:rsid w:val="002B151A"/>
    <w:rsid w:val="002B21AF"/>
    <w:rsid w:val="002B3F3F"/>
    <w:rsid w:val="002C08EC"/>
    <w:rsid w:val="002C21F0"/>
    <w:rsid w:val="002C6766"/>
    <w:rsid w:val="002C7600"/>
    <w:rsid w:val="002D3F2E"/>
    <w:rsid w:val="002D4C3C"/>
    <w:rsid w:val="002D69B3"/>
    <w:rsid w:val="002E41F9"/>
    <w:rsid w:val="002E4B53"/>
    <w:rsid w:val="002E61BE"/>
    <w:rsid w:val="002E7C80"/>
    <w:rsid w:val="002F08E4"/>
    <w:rsid w:val="002F3D49"/>
    <w:rsid w:val="002F4086"/>
    <w:rsid w:val="002F6123"/>
    <w:rsid w:val="002F7D98"/>
    <w:rsid w:val="00301067"/>
    <w:rsid w:val="00305A28"/>
    <w:rsid w:val="00311168"/>
    <w:rsid w:val="0031135F"/>
    <w:rsid w:val="00311E3A"/>
    <w:rsid w:val="0031228B"/>
    <w:rsid w:val="00313316"/>
    <w:rsid w:val="003143FB"/>
    <w:rsid w:val="003158EF"/>
    <w:rsid w:val="0032014F"/>
    <w:rsid w:val="00322C39"/>
    <w:rsid w:val="003233A1"/>
    <w:rsid w:val="00324159"/>
    <w:rsid w:val="00325A02"/>
    <w:rsid w:val="00326260"/>
    <w:rsid w:val="0033002B"/>
    <w:rsid w:val="00331497"/>
    <w:rsid w:val="00334E57"/>
    <w:rsid w:val="00340083"/>
    <w:rsid w:val="003418B4"/>
    <w:rsid w:val="003424CA"/>
    <w:rsid w:val="003444D9"/>
    <w:rsid w:val="00345032"/>
    <w:rsid w:val="003461D9"/>
    <w:rsid w:val="00352837"/>
    <w:rsid w:val="003549C0"/>
    <w:rsid w:val="00354BFB"/>
    <w:rsid w:val="0035592B"/>
    <w:rsid w:val="0035633C"/>
    <w:rsid w:val="003568D9"/>
    <w:rsid w:val="00357388"/>
    <w:rsid w:val="0035738A"/>
    <w:rsid w:val="003577F7"/>
    <w:rsid w:val="00360BD7"/>
    <w:rsid w:val="003631F6"/>
    <w:rsid w:val="00363E7C"/>
    <w:rsid w:val="003642F7"/>
    <w:rsid w:val="003661C0"/>
    <w:rsid w:val="00370472"/>
    <w:rsid w:val="003737B8"/>
    <w:rsid w:val="00373E4B"/>
    <w:rsid w:val="00375BF6"/>
    <w:rsid w:val="0037630A"/>
    <w:rsid w:val="0038099F"/>
    <w:rsid w:val="00383295"/>
    <w:rsid w:val="00385066"/>
    <w:rsid w:val="0038608F"/>
    <w:rsid w:val="003901BF"/>
    <w:rsid w:val="00392A56"/>
    <w:rsid w:val="00392EF9"/>
    <w:rsid w:val="00394669"/>
    <w:rsid w:val="00394B41"/>
    <w:rsid w:val="00394C77"/>
    <w:rsid w:val="00394CD9"/>
    <w:rsid w:val="0039638A"/>
    <w:rsid w:val="00396877"/>
    <w:rsid w:val="00396D88"/>
    <w:rsid w:val="003A155B"/>
    <w:rsid w:val="003A26F1"/>
    <w:rsid w:val="003A2DE3"/>
    <w:rsid w:val="003A62ED"/>
    <w:rsid w:val="003A6461"/>
    <w:rsid w:val="003B0082"/>
    <w:rsid w:val="003B2833"/>
    <w:rsid w:val="003B37E3"/>
    <w:rsid w:val="003B62DF"/>
    <w:rsid w:val="003B6C46"/>
    <w:rsid w:val="003C1D21"/>
    <w:rsid w:val="003C2156"/>
    <w:rsid w:val="003C2B74"/>
    <w:rsid w:val="003C508F"/>
    <w:rsid w:val="003C5418"/>
    <w:rsid w:val="003D2CE5"/>
    <w:rsid w:val="003D2FFF"/>
    <w:rsid w:val="003D3C34"/>
    <w:rsid w:val="003D7DC9"/>
    <w:rsid w:val="003E1032"/>
    <w:rsid w:val="003E2297"/>
    <w:rsid w:val="003E379E"/>
    <w:rsid w:val="003E4E1E"/>
    <w:rsid w:val="003F0B64"/>
    <w:rsid w:val="003F19DF"/>
    <w:rsid w:val="003F548D"/>
    <w:rsid w:val="003F5F89"/>
    <w:rsid w:val="003F6F58"/>
    <w:rsid w:val="00405BCB"/>
    <w:rsid w:val="004064E0"/>
    <w:rsid w:val="00410B76"/>
    <w:rsid w:val="00411F20"/>
    <w:rsid w:val="00414EDA"/>
    <w:rsid w:val="00415457"/>
    <w:rsid w:val="00415F80"/>
    <w:rsid w:val="00415FF8"/>
    <w:rsid w:val="00417128"/>
    <w:rsid w:val="004175A2"/>
    <w:rsid w:val="00420B64"/>
    <w:rsid w:val="00427D15"/>
    <w:rsid w:val="00427E22"/>
    <w:rsid w:val="004312EF"/>
    <w:rsid w:val="004321AB"/>
    <w:rsid w:val="0043238C"/>
    <w:rsid w:val="00432CAD"/>
    <w:rsid w:val="004343DC"/>
    <w:rsid w:val="0043774D"/>
    <w:rsid w:val="00437FEA"/>
    <w:rsid w:val="004418A6"/>
    <w:rsid w:val="004418F5"/>
    <w:rsid w:val="0044303D"/>
    <w:rsid w:val="004446D6"/>
    <w:rsid w:val="00444A47"/>
    <w:rsid w:val="004457AE"/>
    <w:rsid w:val="00445C78"/>
    <w:rsid w:val="004471D4"/>
    <w:rsid w:val="004507AB"/>
    <w:rsid w:val="004516C6"/>
    <w:rsid w:val="0045197D"/>
    <w:rsid w:val="00455027"/>
    <w:rsid w:val="004550AB"/>
    <w:rsid w:val="00456591"/>
    <w:rsid w:val="00461DA5"/>
    <w:rsid w:val="004641BE"/>
    <w:rsid w:val="004720C6"/>
    <w:rsid w:val="0047238D"/>
    <w:rsid w:val="00472CE5"/>
    <w:rsid w:val="00475867"/>
    <w:rsid w:val="00476A26"/>
    <w:rsid w:val="0047745A"/>
    <w:rsid w:val="00477B30"/>
    <w:rsid w:val="00480ACA"/>
    <w:rsid w:val="00481B9B"/>
    <w:rsid w:val="004821FD"/>
    <w:rsid w:val="0049007F"/>
    <w:rsid w:val="0049085B"/>
    <w:rsid w:val="0049396F"/>
    <w:rsid w:val="00495071"/>
    <w:rsid w:val="00495A3E"/>
    <w:rsid w:val="004964BE"/>
    <w:rsid w:val="004A0724"/>
    <w:rsid w:val="004A1CE5"/>
    <w:rsid w:val="004A22F4"/>
    <w:rsid w:val="004A266C"/>
    <w:rsid w:val="004B33A3"/>
    <w:rsid w:val="004B34C8"/>
    <w:rsid w:val="004B3D05"/>
    <w:rsid w:val="004B6F86"/>
    <w:rsid w:val="004C61B1"/>
    <w:rsid w:val="004D0169"/>
    <w:rsid w:val="004D2E11"/>
    <w:rsid w:val="004D5C19"/>
    <w:rsid w:val="004D78F8"/>
    <w:rsid w:val="004E2F07"/>
    <w:rsid w:val="004E45D0"/>
    <w:rsid w:val="004E6493"/>
    <w:rsid w:val="004F25B7"/>
    <w:rsid w:val="004F2722"/>
    <w:rsid w:val="004F58FC"/>
    <w:rsid w:val="004F7A8A"/>
    <w:rsid w:val="005030D4"/>
    <w:rsid w:val="005041D9"/>
    <w:rsid w:val="00504A73"/>
    <w:rsid w:val="00505A09"/>
    <w:rsid w:val="00505BFB"/>
    <w:rsid w:val="00505DC2"/>
    <w:rsid w:val="00507CDE"/>
    <w:rsid w:val="0051039B"/>
    <w:rsid w:val="005175EE"/>
    <w:rsid w:val="00520798"/>
    <w:rsid w:val="0052167E"/>
    <w:rsid w:val="00524F50"/>
    <w:rsid w:val="00526C56"/>
    <w:rsid w:val="00527877"/>
    <w:rsid w:val="00531021"/>
    <w:rsid w:val="00534D5C"/>
    <w:rsid w:val="00534F14"/>
    <w:rsid w:val="00536B97"/>
    <w:rsid w:val="005413FE"/>
    <w:rsid w:val="0054170E"/>
    <w:rsid w:val="00542853"/>
    <w:rsid w:val="0054332B"/>
    <w:rsid w:val="00553C0D"/>
    <w:rsid w:val="0055634F"/>
    <w:rsid w:val="00557795"/>
    <w:rsid w:val="00557C56"/>
    <w:rsid w:val="00560B56"/>
    <w:rsid w:val="0056223F"/>
    <w:rsid w:val="005630F9"/>
    <w:rsid w:val="00565B9E"/>
    <w:rsid w:val="0056643F"/>
    <w:rsid w:val="00566462"/>
    <w:rsid w:val="00570EDA"/>
    <w:rsid w:val="00571211"/>
    <w:rsid w:val="005736A2"/>
    <w:rsid w:val="00574903"/>
    <w:rsid w:val="00574E82"/>
    <w:rsid w:val="0057581D"/>
    <w:rsid w:val="00590DD1"/>
    <w:rsid w:val="0059117E"/>
    <w:rsid w:val="00593088"/>
    <w:rsid w:val="0059474B"/>
    <w:rsid w:val="00596CCC"/>
    <w:rsid w:val="005975F4"/>
    <w:rsid w:val="005A082A"/>
    <w:rsid w:val="005A0F46"/>
    <w:rsid w:val="005A14ED"/>
    <w:rsid w:val="005A219B"/>
    <w:rsid w:val="005A32EE"/>
    <w:rsid w:val="005A5A89"/>
    <w:rsid w:val="005A7D4F"/>
    <w:rsid w:val="005B0FB9"/>
    <w:rsid w:val="005B220F"/>
    <w:rsid w:val="005B6969"/>
    <w:rsid w:val="005C0310"/>
    <w:rsid w:val="005C22C2"/>
    <w:rsid w:val="005C58DB"/>
    <w:rsid w:val="005C7DBC"/>
    <w:rsid w:val="005D0077"/>
    <w:rsid w:val="005D0DAD"/>
    <w:rsid w:val="005E12D9"/>
    <w:rsid w:val="005E2726"/>
    <w:rsid w:val="005E31FF"/>
    <w:rsid w:val="005E54A7"/>
    <w:rsid w:val="005E6121"/>
    <w:rsid w:val="005E7B8C"/>
    <w:rsid w:val="005F2688"/>
    <w:rsid w:val="005F48C3"/>
    <w:rsid w:val="005F4F15"/>
    <w:rsid w:val="005F5177"/>
    <w:rsid w:val="00600E60"/>
    <w:rsid w:val="0060148C"/>
    <w:rsid w:val="00602307"/>
    <w:rsid w:val="00602371"/>
    <w:rsid w:val="00603A4E"/>
    <w:rsid w:val="006105B2"/>
    <w:rsid w:val="006121E1"/>
    <w:rsid w:val="006123FC"/>
    <w:rsid w:val="006205F5"/>
    <w:rsid w:val="006215EA"/>
    <w:rsid w:val="0062272D"/>
    <w:rsid w:val="0062281F"/>
    <w:rsid w:val="00622F2F"/>
    <w:rsid w:val="0062361B"/>
    <w:rsid w:val="006262F0"/>
    <w:rsid w:val="00626C59"/>
    <w:rsid w:val="00626D91"/>
    <w:rsid w:val="00630491"/>
    <w:rsid w:val="00632B30"/>
    <w:rsid w:val="00633A86"/>
    <w:rsid w:val="00634BC7"/>
    <w:rsid w:val="00636D36"/>
    <w:rsid w:val="006375E8"/>
    <w:rsid w:val="00637D51"/>
    <w:rsid w:val="00637DB4"/>
    <w:rsid w:val="00637E39"/>
    <w:rsid w:val="00640D31"/>
    <w:rsid w:val="0065284E"/>
    <w:rsid w:val="00652C96"/>
    <w:rsid w:val="00653B8A"/>
    <w:rsid w:val="00653E86"/>
    <w:rsid w:val="006569C9"/>
    <w:rsid w:val="00657B63"/>
    <w:rsid w:val="00660D7A"/>
    <w:rsid w:val="00662317"/>
    <w:rsid w:val="006629AF"/>
    <w:rsid w:val="006634DC"/>
    <w:rsid w:val="006652D1"/>
    <w:rsid w:val="0066597A"/>
    <w:rsid w:val="0066603D"/>
    <w:rsid w:val="00666AD5"/>
    <w:rsid w:val="00674056"/>
    <w:rsid w:val="00674E82"/>
    <w:rsid w:val="006778D4"/>
    <w:rsid w:val="00677B23"/>
    <w:rsid w:val="00681676"/>
    <w:rsid w:val="0068216D"/>
    <w:rsid w:val="0068285B"/>
    <w:rsid w:val="00686557"/>
    <w:rsid w:val="00687E61"/>
    <w:rsid w:val="0069030A"/>
    <w:rsid w:val="00692748"/>
    <w:rsid w:val="00693A0A"/>
    <w:rsid w:val="00697240"/>
    <w:rsid w:val="006A08D5"/>
    <w:rsid w:val="006A5F69"/>
    <w:rsid w:val="006B3922"/>
    <w:rsid w:val="006B4CE2"/>
    <w:rsid w:val="006B5190"/>
    <w:rsid w:val="006B5962"/>
    <w:rsid w:val="006B663D"/>
    <w:rsid w:val="006B6A38"/>
    <w:rsid w:val="006B757C"/>
    <w:rsid w:val="006C0706"/>
    <w:rsid w:val="006C1F29"/>
    <w:rsid w:val="006C347C"/>
    <w:rsid w:val="006C4E60"/>
    <w:rsid w:val="006D19C5"/>
    <w:rsid w:val="006D3FD2"/>
    <w:rsid w:val="006D58FF"/>
    <w:rsid w:val="006E0FA5"/>
    <w:rsid w:val="006E1B16"/>
    <w:rsid w:val="006E3048"/>
    <w:rsid w:val="006E3D7B"/>
    <w:rsid w:val="006E4A76"/>
    <w:rsid w:val="006E6D54"/>
    <w:rsid w:val="006F222B"/>
    <w:rsid w:val="006F5FEF"/>
    <w:rsid w:val="00701E67"/>
    <w:rsid w:val="007079FC"/>
    <w:rsid w:val="00707BCB"/>
    <w:rsid w:val="00707DA5"/>
    <w:rsid w:val="00707FFC"/>
    <w:rsid w:val="00710A8F"/>
    <w:rsid w:val="00710E45"/>
    <w:rsid w:val="0071501C"/>
    <w:rsid w:val="00716BA1"/>
    <w:rsid w:val="00717266"/>
    <w:rsid w:val="007203C4"/>
    <w:rsid w:val="00722539"/>
    <w:rsid w:val="00730F91"/>
    <w:rsid w:val="0073387D"/>
    <w:rsid w:val="00740EFE"/>
    <w:rsid w:val="00741A43"/>
    <w:rsid w:val="00743A3B"/>
    <w:rsid w:val="00750F97"/>
    <w:rsid w:val="0075100E"/>
    <w:rsid w:val="00751ACC"/>
    <w:rsid w:val="007547EF"/>
    <w:rsid w:val="00755A0A"/>
    <w:rsid w:val="00755ACB"/>
    <w:rsid w:val="007563C0"/>
    <w:rsid w:val="00756CAE"/>
    <w:rsid w:val="00761DE4"/>
    <w:rsid w:val="00764742"/>
    <w:rsid w:val="00764F5F"/>
    <w:rsid w:val="007659B8"/>
    <w:rsid w:val="00765AF4"/>
    <w:rsid w:val="00767556"/>
    <w:rsid w:val="0076766D"/>
    <w:rsid w:val="00771156"/>
    <w:rsid w:val="0077426F"/>
    <w:rsid w:val="00775BC2"/>
    <w:rsid w:val="007778C6"/>
    <w:rsid w:val="007818B8"/>
    <w:rsid w:val="00782123"/>
    <w:rsid w:val="00784315"/>
    <w:rsid w:val="007854BA"/>
    <w:rsid w:val="00786527"/>
    <w:rsid w:val="007913D7"/>
    <w:rsid w:val="007913DD"/>
    <w:rsid w:val="007918D5"/>
    <w:rsid w:val="007A06AC"/>
    <w:rsid w:val="007A17E3"/>
    <w:rsid w:val="007A23D2"/>
    <w:rsid w:val="007A3EEE"/>
    <w:rsid w:val="007A6CE9"/>
    <w:rsid w:val="007A6FB3"/>
    <w:rsid w:val="007B1C8F"/>
    <w:rsid w:val="007B4AFA"/>
    <w:rsid w:val="007B54CF"/>
    <w:rsid w:val="007B6151"/>
    <w:rsid w:val="007B6A8C"/>
    <w:rsid w:val="007B6AA2"/>
    <w:rsid w:val="007C001F"/>
    <w:rsid w:val="007C1752"/>
    <w:rsid w:val="007C3C3D"/>
    <w:rsid w:val="007C49E7"/>
    <w:rsid w:val="007D1BB4"/>
    <w:rsid w:val="007D447D"/>
    <w:rsid w:val="007E0A40"/>
    <w:rsid w:val="007E3EC8"/>
    <w:rsid w:val="007E5853"/>
    <w:rsid w:val="007E58A7"/>
    <w:rsid w:val="007E6F95"/>
    <w:rsid w:val="007E76D4"/>
    <w:rsid w:val="007E77B2"/>
    <w:rsid w:val="007E7920"/>
    <w:rsid w:val="007F145B"/>
    <w:rsid w:val="007F2E26"/>
    <w:rsid w:val="007F2F8C"/>
    <w:rsid w:val="007F31D3"/>
    <w:rsid w:val="007F42FC"/>
    <w:rsid w:val="007F43D4"/>
    <w:rsid w:val="007F4E8E"/>
    <w:rsid w:val="007F5280"/>
    <w:rsid w:val="007F58FB"/>
    <w:rsid w:val="007F798C"/>
    <w:rsid w:val="00801A01"/>
    <w:rsid w:val="0080332C"/>
    <w:rsid w:val="0081430A"/>
    <w:rsid w:val="00817906"/>
    <w:rsid w:val="00820DCE"/>
    <w:rsid w:val="008221C3"/>
    <w:rsid w:val="00822ADA"/>
    <w:rsid w:val="00824A08"/>
    <w:rsid w:val="00824FFB"/>
    <w:rsid w:val="0082718B"/>
    <w:rsid w:val="0083103E"/>
    <w:rsid w:val="008335C5"/>
    <w:rsid w:val="00835580"/>
    <w:rsid w:val="00836CEB"/>
    <w:rsid w:val="00840576"/>
    <w:rsid w:val="00840CC9"/>
    <w:rsid w:val="0084124D"/>
    <w:rsid w:val="0084277C"/>
    <w:rsid w:val="00843304"/>
    <w:rsid w:val="008444E2"/>
    <w:rsid w:val="0084462C"/>
    <w:rsid w:val="00847D49"/>
    <w:rsid w:val="00850D79"/>
    <w:rsid w:val="008527A4"/>
    <w:rsid w:val="00854757"/>
    <w:rsid w:val="00854C7F"/>
    <w:rsid w:val="0086354C"/>
    <w:rsid w:val="008661CB"/>
    <w:rsid w:val="0086674A"/>
    <w:rsid w:val="00866BC0"/>
    <w:rsid w:val="008674E0"/>
    <w:rsid w:val="00870164"/>
    <w:rsid w:val="00870EFE"/>
    <w:rsid w:val="00871936"/>
    <w:rsid w:val="00871E07"/>
    <w:rsid w:val="00871E1A"/>
    <w:rsid w:val="00874585"/>
    <w:rsid w:val="008745E4"/>
    <w:rsid w:val="00874775"/>
    <w:rsid w:val="008750FE"/>
    <w:rsid w:val="0087562F"/>
    <w:rsid w:val="00882236"/>
    <w:rsid w:val="008832E5"/>
    <w:rsid w:val="00887A4A"/>
    <w:rsid w:val="008940EF"/>
    <w:rsid w:val="00895FB0"/>
    <w:rsid w:val="008A0377"/>
    <w:rsid w:val="008A088C"/>
    <w:rsid w:val="008A1324"/>
    <w:rsid w:val="008A1370"/>
    <w:rsid w:val="008A2607"/>
    <w:rsid w:val="008A41CF"/>
    <w:rsid w:val="008A574E"/>
    <w:rsid w:val="008A5A7C"/>
    <w:rsid w:val="008B0426"/>
    <w:rsid w:val="008B0AB5"/>
    <w:rsid w:val="008B2DF1"/>
    <w:rsid w:val="008B36AA"/>
    <w:rsid w:val="008B63AD"/>
    <w:rsid w:val="008C5481"/>
    <w:rsid w:val="008C5E06"/>
    <w:rsid w:val="008D07F3"/>
    <w:rsid w:val="008D09EB"/>
    <w:rsid w:val="008D200C"/>
    <w:rsid w:val="008D2E77"/>
    <w:rsid w:val="008D392A"/>
    <w:rsid w:val="008D3BF5"/>
    <w:rsid w:val="008D490B"/>
    <w:rsid w:val="008D4A0A"/>
    <w:rsid w:val="008D782B"/>
    <w:rsid w:val="008E23AC"/>
    <w:rsid w:val="008E272B"/>
    <w:rsid w:val="008E5601"/>
    <w:rsid w:val="008E5676"/>
    <w:rsid w:val="008E5D20"/>
    <w:rsid w:val="008F38F8"/>
    <w:rsid w:val="008F4296"/>
    <w:rsid w:val="008F59C8"/>
    <w:rsid w:val="008F5CD3"/>
    <w:rsid w:val="008F671A"/>
    <w:rsid w:val="008F7875"/>
    <w:rsid w:val="00904987"/>
    <w:rsid w:val="00907422"/>
    <w:rsid w:val="009114F8"/>
    <w:rsid w:val="0091289A"/>
    <w:rsid w:val="00913FB4"/>
    <w:rsid w:val="0091599A"/>
    <w:rsid w:val="00917577"/>
    <w:rsid w:val="0091791F"/>
    <w:rsid w:val="00920D96"/>
    <w:rsid w:val="00921960"/>
    <w:rsid w:val="00922508"/>
    <w:rsid w:val="00923AA5"/>
    <w:rsid w:val="00931077"/>
    <w:rsid w:val="0093139E"/>
    <w:rsid w:val="0093352D"/>
    <w:rsid w:val="00934885"/>
    <w:rsid w:val="009359C2"/>
    <w:rsid w:val="009401FE"/>
    <w:rsid w:val="009403D0"/>
    <w:rsid w:val="00940F60"/>
    <w:rsid w:val="0094601D"/>
    <w:rsid w:val="0095102F"/>
    <w:rsid w:val="009528F3"/>
    <w:rsid w:val="00960051"/>
    <w:rsid w:val="0096199A"/>
    <w:rsid w:val="00961D46"/>
    <w:rsid w:val="00962E5B"/>
    <w:rsid w:val="009642ED"/>
    <w:rsid w:val="00967598"/>
    <w:rsid w:val="009707D0"/>
    <w:rsid w:val="00970DDD"/>
    <w:rsid w:val="00975565"/>
    <w:rsid w:val="0097604A"/>
    <w:rsid w:val="0098028E"/>
    <w:rsid w:val="00981C85"/>
    <w:rsid w:val="00981ED5"/>
    <w:rsid w:val="0098488B"/>
    <w:rsid w:val="009856F7"/>
    <w:rsid w:val="00986CA0"/>
    <w:rsid w:val="009900C5"/>
    <w:rsid w:val="009911DA"/>
    <w:rsid w:val="00993E97"/>
    <w:rsid w:val="009947B6"/>
    <w:rsid w:val="00994E80"/>
    <w:rsid w:val="009A16A6"/>
    <w:rsid w:val="009A6A59"/>
    <w:rsid w:val="009A6EC8"/>
    <w:rsid w:val="009A75BA"/>
    <w:rsid w:val="009B00F9"/>
    <w:rsid w:val="009B0445"/>
    <w:rsid w:val="009B11DE"/>
    <w:rsid w:val="009B2035"/>
    <w:rsid w:val="009B37E5"/>
    <w:rsid w:val="009B704B"/>
    <w:rsid w:val="009C031D"/>
    <w:rsid w:val="009C54A4"/>
    <w:rsid w:val="009C5DD5"/>
    <w:rsid w:val="009C5E59"/>
    <w:rsid w:val="009D1030"/>
    <w:rsid w:val="009D45B0"/>
    <w:rsid w:val="009D49BA"/>
    <w:rsid w:val="009D5E6F"/>
    <w:rsid w:val="009D7616"/>
    <w:rsid w:val="009E13F2"/>
    <w:rsid w:val="009E1CF2"/>
    <w:rsid w:val="009E32BE"/>
    <w:rsid w:val="009E38B0"/>
    <w:rsid w:val="009E4D10"/>
    <w:rsid w:val="009F1C1F"/>
    <w:rsid w:val="009F6398"/>
    <w:rsid w:val="009F7C97"/>
    <w:rsid w:val="00A01A1A"/>
    <w:rsid w:val="00A052F7"/>
    <w:rsid w:val="00A06054"/>
    <w:rsid w:val="00A06694"/>
    <w:rsid w:val="00A11AFF"/>
    <w:rsid w:val="00A1215D"/>
    <w:rsid w:val="00A14CF4"/>
    <w:rsid w:val="00A14EB7"/>
    <w:rsid w:val="00A166EE"/>
    <w:rsid w:val="00A20409"/>
    <w:rsid w:val="00A20685"/>
    <w:rsid w:val="00A21289"/>
    <w:rsid w:val="00A21D41"/>
    <w:rsid w:val="00A21DAC"/>
    <w:rsid w:val="00A2285F"/>
    <w:rsid w:val="00A23EF0"/>
    <w:rsid w:val="00A2509E"/>
    <w:rsid w:val="00A2663F"/>
    <w:rsid w:val="00A26E16"/>
    <w:rsid w:val="00A27619"/>
    <w:rsid w:val="00A33A6A"/>
    <w:rsid w:val="00A34DEF"/>
    <w:rsid w:val="00A36719"/>
    <w:rsid w:val="00A37FCD"/>
    <w:rsid w:val="00A41371"/>
    <w:rsid w:val="00A41BCA"/>
    <w:rsid w:val="00A4292F"/>
    <w:rsid w:val="00A4437B"/>
    <w:rsid w:val="00A47C51"/>
    <w:rsid w:val="00A50EEF"/>
    <w:rsid w:val="00A51621"/>
    <w:rsid w:val="00A54A01"/>
    <w:rsid w:val="00A5584B"/>
    <w:rsid w:val="00A55E5B"/>
    <w:rsid w:val="00A56160"/>
    <w:rsid w:val="00A620C0"/>
    <w:rsid w:val="00A63BBB"/>
    <w:rsid w:val="00A65521"/>
    <w:rsid w:val="00A66FD5"/>
    <w:rsid w:val="00A67FFB"/>
    <w:rsid w:val="00A70F9D"/>
    <w:rsid w:val="00A80165"/>
    <w:rsid w:val="00A803A6"/>
    <w:rsid w:val="00A80E16"/>
    <w:rsid w:val="00A8192C"/>
    <w:rsid w:val="00A824D2"/>
    <w:rsid w:val="00A831C7"/>
    <w:rsid w:val="00A83433"/>
    <w:rsid w:val="00A8358C"/>
    <w:rsid w:val="00A83D53"/>
    <w:rsid w:val="00A85075"/>
    <w:rsid w:val="00A8572A"/>
    <w:rsid w:val="00A85A22"/>
    <w:rsid w:val="00A8735E"/>
    <w:rsid w:val="00A9030A"/>
    <w:rsid w:val="00A9504F"/>
    <w:rsid w:val="00A95A30"/>
    <w:rsid w:val="00A95E25"/>
    <w:rsid w:val="00A97315"/>
    <w:rsid w:val="00AA14F9"/>
    <w:rsid w:val="00AA163C"/>
    <w:rsid w:val="00AA22F1"/>
    <w:rsid w:val="00AA2303"/>
    <w:rsid w:val="00AA347C"/>
    <w:rsid w:val="00AB1B54"/>
    <w:rsid w:val="00AB3A42"/>
    <w:rsid w:val="00AB4E40"/>
    <w:rsid w:val="00AB5BDC"/>
    <w:rsid w:val="00AC0813"/>
    <w:rsid w:val="00AC2E95"/>
    <w:rsid w:val="00AC3858"/>
    <w:rsid w:val="00AC430E"/>
    <w:rsid w:val="00AC4A17"/>
    <w:rsid w:val="00AC5E7A"/>
    <w:rsid w:val="00AC6303"/>
    <w:rsid w:val="00AD02C4"/>
    <w:rsid w:val="00AD28A1"/>
    <w:rsid w:val="00AD2ACF"/>
    <w:rsid w:val="00AD4402"/>
    <w:rsid w:val="00AD6AD1"/>
    <w:rsid w:val="00AD775A"/>
    <w:rsid w:val="00AE101E"/>
    <w:rsid w:val="00AE556D"/>
    <w:rsid w:val="00AF03FA"/>
    <w:rsid w:val="00AF0649"/>
    <w:rsid w:val="00AF08C8"/>
    <w:rsid w:val="00B0466E"/>
    <w:rsid w:val="00B072A8"/>
    <w:rsid w:val="00B132B3"/>
    <w:rsid w:val="00B14E63"/>
    <w:rsid w:val="00B1519B"/>
    <w:rsid w:val="00B15E4C"/>
    <w:rsid w:val="00B15F13"/>
    <w:rsid w:val="00B16CB2"/>
    <w:rsid w:val="00B26FA6"/>
    <w:rsid w:val="00B26FA8"/>
    <w:rsid w:val="00B27EC4"/>
    <w:rsid w:val="00B312F7"/>
    <w:rsid w:val="00B3164B"/>
    <w:rsid w:val="00B31F9F"/>
    <w:rsid w:val="00B412E7"/>
    <w:rsid w:val="00B4416B"/>
    <w:rsid w:val="00B46680"/>
    <w:rsid w:val="00B502EC"/>
    <w:rsid w:val="00B516AE"/>
    <w:rsid w:val="00B53AEB"/>
    <w:rsid w:val="00B57076"/>
    <w:rsid w:val="00B60020"/>
    <w:rsid w:val="00B61467"/>
    <w:rsid w:val="00B61DF0"/>
    <w:rsid w:val="00B61E8D"/>
    <w:rsid w:val="00B648B8"/>
    <w:rsid w:val="00B67E30"/>
    <w:rsid w:val="00B7058B"/>
    <w:rsid w:val="00B76976"/>
    <w:rsid w:val="00B779E7"/>
    <w:rsid w:val="00B804C8"/>
    <w:rsid w:val="00B819C8"/>
    <w:rsid w:val="00B81FB7"/>
    <w:rsid w:val="00B83C01"/>
    <w:rsid w:val="00B83D63"/>
    <w:rsid w:val="00B8558D"/>
    <w:rsid w:val="00B90A4D"/>
    <w:rsid w:val="00B930C2"/>
    <w:rsid w:val="00B93211"/>
    <w:rsid w:val="00B940BB"/>
    <w:rsid w:val="00B947D0"/>
    <w:rsid w:val="00B95129"/>
    <w:rsid w:val="00B96273"/>
    <w:rsid w:val="00B9652D"/>
    <w:rsid w:val="00B971D7"/>
    <w:rsid w:val="00BA19A2"/>
    <w:rsid w:val="00BA2BCE"/>
    <w:rsid w:val="00BA3F56"/>
    <w:rsid w:val="00BA4073"/>
    <w:rsid w:val="00BA419E"/>
    <w:rsid w:val="00BA5B83"/>
    <w:rsid w:val="00BA5F46"/>
    <w:rsid w:val="00BA75A9"/>
    <w:rsid w:val="00BB09E5"/>
    <w:rsid w:val="00BB1114"/>
    <w:rsid w:val="00BB4643"/>
    <w:rsid w:val="00BC2F1A"/>
    <w:rsid w:val="00BC3550"/>
    <w:rsid w:val="00BC3E22"/>
    <w:rsid w:val="00BC3F5B"/>
    <w:rsid w:val="00BC713A"/>
    <w:rsid w:val="00BC73E0"/>
    <w:rsid w:val="00BC7432"/>
    <w:rsid w:val="00BC7D87"/>
    <w:rsid w:val="00BD49C1"/>
    <w:rsid w:val="00BE2060"/>
    <w:rsid w:val="00BE44B6"/>
    <w:rsid w:val="00BE44DD"/>
    <w:rsid w:val="00BE5742"/>
    <w:rsid w:val="00BE6DA6"/>
    <w:rsid w:val="00BF1405"/>
    <w:rsid w:val="00BF14E2"/>
    <w:rsid w:val="00BF19AD"/>
    <w:rsid w:val="00BF4704"/>
    <w:rsid w:val="00BF47CA"/>
    <w:rsid w:val="00BF5004"/>
    <w:rsid w:val="00C0080D"/>
    <w:rsid w:val="00C015FB"/>
    <w:rsid w:val="00C0203C"/>
    <w:rsid w:val="00C0217A"/>
    <w:rsid w:val="00C0498C"/>
    <w:rsid w:val="00C04A6D"/>
    <w:rsid w:val="00C1392C"/>
    <w:rsid w:val="00C166AD"/>
    <w:rsid w:val="00C210E3"/>
    <w:rsid w:val="00C23F7F"/>
    <w:rsid w:val="00C25AB7"/>
    <w:rsid w:val="00C27FCC"/>
    <w:rsid w:val="00C302F7"/>
    <w:rsid w:val="00C31933"/>
    <w:rsid w:val="00C33054"/>
    <w:rsid w:val="00C33373"/>
    <w:rsid w:val="00C35381"/>
    <w:rsid w:val="00C36F99"/>
    <w:rsid w:val="00C37E22"/>
    <w:rsid w:val="00C4313C"/>
    <w:rsid w:val="00C4637C"/>
    <w:rsid w:val="00C46B91"/>
    <w:rsid w:val="00C540CF"/>
    <w:rsid w:val="00C54867"/>
    <w:rsid w:val="00C572A0"/>
    <w:rsid w:val="00C603CA"/>
    <w:rsid w:val="00C62C3D"/>
    <w:rsid w:val="00C640DF"/>
    <w:rsid w:val="00C64AC1"/>
    <w:rsid w:val="00C670BE"/>
    <w:rsid w:val="00C679E8"/>
    <w:rsid w:val="00C703D9"/>
    <w:rsid w:val="00C728F7"/>
    <w:rsid w:val="00C73047"/>
    <w:rsid w:val="00C74E7A"/>
    <w:rsid w:val="00C76194"/>
    <w:rsid w:val="00C76A44"/>
    <w:rsid w:val="00C80867"/>
    <w:rsid w:val="00C82647"/>
    <w:rsid w:val="00C83FFB"/>
    <w:rsid w:val="00C92D67"/>
    <w:rsid w:val="00C93E80"/>
    <w:rsid w:val="00C965FF"/>
    <w:rsid w:val="00CA03F0"/>
    <w:rsid w:val="00CA108B"/>
    <w:rsid w:val="00CA3756"/>
    <w:rsid w:val="00CA5A56"/>
    <w:rsid w:val="00CA75A5"/>
    <w:rsid w:val="00CB0C7B"/>
    <w:rsid w:val="00CB3B7D"/>
    <w:rsid w:val="00CB3B8D"/>
    <w:rsid w:val="00CB69F3"/>
    <w:rsid w:val="00CC0BDA"/>
    <w:rsid w:val="00CC14E5"/>
    <w:rsid w:val="00CC2B0E"/>
    <w:rsid w:val="00CC3221"/>
    <w:rsid w:val="00CC5D48"/>
    <w:rsid w:val="00CD2927"/>
    <w:rsid w:val="00CD4B41"/>
    <w:rsid w:val="00CD6057"/>
    <w:rsid w:val="00CD6116"/>
    <w:rsid w:val="00CE247C"/>
    <w:rsid w:val="00CE2E3B"/>
    <w:rsid w:val="00CE3E1F"/>
    <w:rsid w:val="00CE4A50"/>
    <w:rsid w:val="00CE6BB9"/>
    <w:rsid w:val="00CE7234"/>
    <w:rsid w:val="00CE75C4"/>
    <w:rsid w:val="00CF1E33"/>
    <w:rsid w:val="00CF1F3E"/>
    <w:rsid w:val="00CF25AA"/>
    <w:rsid w:val="00CF6423"/>
    <w:rsid w:val="00D0040D"/>
    <w:rsid w:val="00D03043"/>
    <w:rsid w:val="00D05026"/>
    <w:rsid w:val="00D10318"/>
    <w:rsid w:val="00D1072E"/>
    <w:rsid w:val="00D11BA7"/>
    <w:rsid w:val="00D1349C"/>
    <w:rsid w:val="00D15DB4"/>
    <w:rsid w:val="00D16BE7"/>
    <w:rsid w:val="00D17096"/>
    <w:rsid w:val="00D17410"/>
    <w:rsid w:val="00D177CE"/>
    <w:rsid w:val="00D236BC"/>
    <w:rsid w:val="00D25023"/>
    <w:rsid w:val="00D2515B"/>
    <w:rsid w:val="00D3041C"/>
    <w:rsid w:val="00D31C44"/>
    <w:rsid w:val="00D34E86"/>
    <w:rsid w:val="00D42762"/>
    <w:rsid w:val="00D44577"/>
    <w:rsid w:val="00D44821"/>
    <w:rsid w:val="00D47A6D"/>
    <w:rsid w:val="00D47FA1"/>
    <w:rsid w:val="00D537AB"/>
    <w:rsid w:val="00D56C05"/>
    <w:rsid w:val="00D62103"/>
    <w:rsid w:val="00D62A20"/>
    <w:rsid w:val="00D6469C"/>
    <w:rsid w:val="00D6564E"/>
    <w:rsid w:val="00D65A48"/>
    <w:rsid w:val="00D66091"/>
    <w:rsid w:val="00D66177"/>
    <w:rsid w:val="00D66E06"/>
    <w:rsid w:val="00D70831"/>
    <w:rsid w:val="00D7210B"/>
    <w:rsid w:val="00D75547"/>
    <w:rsid w:val="00D76B6E"/>
    <w:rsid w:val="00D8271A"/>
    <w:rsid w:val="00D82BA8"/>
    <w:rsid w:val="00D82EF1"/>
    <w:rsid w:val="00D82F50"/>
    <w:rsid w:val="00D8411F"/>
    <w:rsid w:val="00D87DB6"/>
    <w:rsid w:val="00D90011"/>
    <w:rsid w:val="00D9038D"/>
    <w:rsid w:val="00D90495"/>
    <w:rsid w:val="00D90B9D"/>
    <w:rsid w:val="00D90CA2"/>
    <w:rsid w:val="00D935B4"/>
    <w:rsid w:val="00D95F5F"/>
    <w:rsid w:val="00D97600"/>
    <w:rsid w:val="00DA2D27"/>
    <w:rsid w:val="00DA31BF"/>
    <w:rsid w:val="00DA3A12"/>
    <w:rsid w:val="00DA3B9E"/>
    <w:rsid w:val="00DA40A1"/>
    <w:rsid w:val="00DA5812"/>
    <w:rsid w:val="00DA5BCF"/>
    <w:rsid w:val="00DA7617"/>
    <w:rsid w:val="00DB02EB"/>
    <w:rsid w:val="00DB3947"/>
    <w:rsid w:val="00DB396C"/>
    <w:rsid w:val="00DB4659"/>
    <w:rsid w:val="00DC098C"/>
    <w:rsid w:val="00DC0D73"/>
    <w:rsid w:val="00DC7C03"/>
    <w:rsid w:val="00DD0B40"/>
    <w:rsid w:val="00DD2123"/>
    <w:rsid w:val="00DD3963"/>
    <w:rsid w:val="00DD3DAF"/>
    <w:rsid w:val="00DD4084"/>
    <w:rsid w:val="00DD4EEE"/>
    <w:rsid w:val="00DD7887"/>
    <w:rsid w:val="00DE007E"/>
    <w:rsid w:val="00DE2FEB"/>
    <w:rsid w:val="00DE454C"/>
    <w:rsid w:val="00DE577A"/>
    <w:rsid w:val="00DE5FA0"/>
    <w:rsid w:val="00DE6EF0"/>
    <w:rsid w:val="00DE70BB"/>
    <w:rsid w:val="00DF1D1E"/>
    <w:rsid w:val="00DF2124"/>
    <w:rsid w:val="00DF54FE"/>
    <w:rsid w:val="00DF6ED5"/>
    <w:rsid w:val="00DF755A"/>
    <w:rsid w:val="00E0023A"/>
    <w:rsid w:val="00E0195B"/>
    <w:rsid w:val="00E055F1"/>
    <w:rsid w:val="00E06BCE"/>
    <w:rsid w:val="00E071E8"/>
    <w:rsid w:val="00E106CA"/>
    <w:rsid w:val="00E11FD8"/>
    <w:rsid w:val="00E12F57"/>
    <w:rsid w:val="00E13B22"/>
    <w:rsid w:val="00E1479D"/>
    <w:rsid w:val="00E14E10"/>
    <w:rsid w:val="00E16603"/>
    <w:rsid w:val="00E16D18"/>
    <w:rsid w:val="00E208D9"/>
    <w:rsid w:val="00E21E3D"/>
    <w:rsid w:val="00E22654"/>
    <w:rsid w:val="00E23488"/>
    <w:rsid w:val="00E266AB"/>
    <w:rsid w:val="00E27775"/>
    <w:rsid w:val="00E27FA4"/>
    <w:rsid w:val="00E36241"/>
    <w:rsid w:val="00E3641B"/>
    <w:rsid w:val="00E4260B"/>
    <w:rsid w:val="00E456FE"/>
    <w:rsid w:val="00E52C9F"/>
    <w:rsid w:val="00E530D5"/>
    <w:rsid w:val="00E54CD0"/>
    <w:rsid w:val="00E55591"/>
    <w:rsid w:val="00E57FE4"/>
    <w:rsid w:val="00E6100C"/>
    <w:rsid w:val="00E612BD"/>
    <w:rsid w:val="00E637E2"/>
    <w:rsid w:val="00E73D90"/>
    <w:rsid w:val="00E75FFA"/>
    <w:rsid w:val="00E76DEB"/>
    <w:rsid w:val="00E76F80"/>
    <w:rsid w:val="00E8188A"/>
    <w:rsid w:val="00E8312A"/>
    <w:rsid w:val="00E8532F"/>
    <w:rsid w:val="00E85389"/>
    <w:rsid w:val="00E862D7"/>
    <w:rsid w:val="00E90911"/>
    <w:rsid w:val="00E94010"/>
    <w:rsid w:val="00E948BC"/>
    <w:rsid w:val="00E9644F"/>
    <w:rsid w:val="00E97B31"/>
    <w:rsid w:val="00EA03D0"/>
    <w:rsid w:val="00EA04B6"/>
    <w:rsid w:val="00EA116E"/>
    <w:rsid w:val="00EA20FC"/>
    <w:rsid w:val="00EA285A"/>
    <w:rsid w:val="00EA36C5"/>
    <w:rsid w:val="00EA5673"/>
    <w:rsid w:val="00EB0AAB"/>
    <w:rsid w:val="00EB1CBF"/>
    <w:rsid w:val="00EB4407"/>
    <w:rsid w:val="00EB464C"/>
    <w:rsid w:val="00EB506A"/>
    <w:rsid w:val="00EB677F"/>
    <w:rsid w:val="00EB7B54"/>
    <w:rsid w:val="00EC67B2"/>
    <w:rsid w:val="00ED0413"/>
    <w:rsid w:val="00ED04D0"/>
    <w:rsid w:val="00ED160A"/>
    <w:rsid w:val="00ED2747"/>
    <w:rsid w:val="00ED34E4"/>
    <w:rsid w:val="00ED4829"/>
    <w:rsid w:val="00ED5AD8"/>
    <w:rsid w:val="00ED5D08"/>
    <w:rsid w:val="00ED639F"/>
    <w:rsid w:val="00ED6A14"/>
    <w:rsid w:val="00ED71FF"/>
    <w:rsid w:val="00EE0777"/>
    <w:rsid w:val="00EE2794"/>
    <w:rsid w:val="00EE5CAD"/>
    <w:rsid w:val="00EE7273"/>
    <w:rsid w:val="00EF0306"/>
    <w:rsid w:val="00EF4644"/>
    <w:rsid w:val="00EF6B1B"/>
    <w:rsid w:val="00F0195E"/>
    <w:rsid w:val="00F01A6C"/>
    <w:rsid w:val="00F0277A"/>
    <w:rsid w:val="00F03DD2"/>
    <w:rsid w:val="00F05127"/>
    <w:rsid w:val="00F13AB2"/>
    <w:rsid w:val="00F15DFF"/>
    <w:rsid w:val="00F172C8"/>
    <w:rsid w:val="00F20240"/>
    <w:rsid w:val="00F21D99"/>
    <w:rsid w:val="00F22833"/>
    <w:rsid w:val="00F23B33"/>
    <w:rsid w:val="00F25423"/>
    <w:rsid w:val="00F27DA0"/>
    <w:rsid w:val="00F31194"/>
    <w:rsid w:val="00F3174E"/>
    <w:rsid w:val="00F33C4F"/>
    <w:rsid w:val="00F33FA5"/>
    <w:rsid w:val="00F34231"/>
    <w:rsid w:val="00F4191A"/>
    <w:rsid w:val="00F44CC5"/>
    <w:rsid w:val="00F5171C"/>
    <w:rsid w:val="00F51C09"/>
    <w:rsid w:val="00F52C12"/>
    <w:rsid w:val="00F55BC0"/>
    <w:rsid w:val="00F56C70"/>
    <w:rsid w:val="00F57757"/>
    <w:rsid w:val="00F60F67"/>
    <w:rsid w:val="00F63EE4"/>
    <w:rsid w:val="00F6709C"/>
    <w:rsid w:val="00F67555"/>
    <w:rsid w:val="00F7098B"/>
    <w:rsid w:val="00F747A6"/>
    <w:rsid w:val="00F82066"/>
    <w:rsid w:val="00F86F44"/>
    <w:rsid w:val="00F90705"/>
    <w:rsid w:val="00F9217D"/>
    <w:rsid w:val="00F943AE"/>
    <w:rsid w:val="00F9560C"/>
    <w:rsid w:val="00FA37EA"/>
    <w:rsid w:val="00FA6947"/>
    <w:rsid w:val="00FB04FB"/>
    <w:rsid w:val="00FB0836"/>
    <w:rsid w:val="00FB08C3"/>
    <w:rsid w:val="00FB1EB0"/>
    <w:rsid w:val="00FB342A"/>
    <w:rsid w:val="00FB6879"/>
    <w:rsid w:val="00FB7C9F"/>
    <w:rsid w:val="00FC05D2"/>
    <w:rsid w:val="00FC2479"/>
    <w:rsid w:val="00FC2C1B"/>
    <w:rsid w:val="00FC2CCE"/>
    <w:rsid w:val="00FC766D"/>
    <w:rsid w:val="00FD205B"/>
    <w:rsid w:val="00FD2D52"/>
    <w:rsid w:val="00FD3A51"/>
    <w:rsid w:val="00FD3E56"/>
    <w:rsid w:val="00FD3ED4"/>
    <w:rsid w:val="00FD4FAA"/>
    <w:rsid w:val="00FD6CA9"/>
    <w:rsid w:val="00FD6FF5"/>
    <w:rsid w:val="00FE177D"/>
    <w:rsid w:val="00FE4246"/>
    <w:rsid w:val="00FE44C5"/>
    <w:rsid w:val="00FE4EFC"/>
    <w:rsid w:val="00FE5FE9"/>
    <w:rsid w:val="00FE72EC"/>
    <w:rsid w:val="00FF6657"/>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40051"/>
    <w:pPr>
      <w:keepNext/>
      <w:jc w:val="center"/>
      <w:outlineLvl w:val="0"/>
    </w:pPr>
    <w:rPr>
      <w:rFonts w:ascii=".VnTime" w:hAnsi=".VnTime"/>
      <w:i/>
      <w:iCs/>
      <w:sz w:val="28"/>
    </w:rPr>
  </w:style>
  <w:style w:type="paragraph" w:styleId="Heading3">
    <w:name w:val="heading 3"/>
    <w:basedOn w:val="Normal"/>
    <w:next w:val="Normal"/>
    <w:link w:val="Heading3Char"/>
    <w:uiPriority w:val="9"/>
    <w:unhideWhenUsed/>
    <w:qFormat/>
    <w:rsid w:val="007A06A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Normal"/>
    <w:rsid w:val="003737B8"/>
    <w:pPr>
      <w:autoSpaceDE w:val="0"/>
      <w:autoSpaceDN w:val="0"/>
      <w:adjustRightInd w:val="0"/>
      <w:spacing w:before="120" w:after="160" w:line="240" w:lineRule="exact"/>
    </w:pPr>
    <w:rPr>
      <w:rFonts w:ascii="Verdana" w:eastAsia="SimSun" w:hAnsi="Verdana" w:cs="Verdana"/>
      <w:color w:val="000000"/>
      <w:sz w:val="20"/>
      <w:szCs w:val="20"/>
    </w:rPr>
  </w:style>
  <w:style w:type="paragraph" w:styleId="NormalWeb">
    <w:name w:val="Normal (Web)"/>
    <w:basedOn w:val="Normal"/>
    <w:uiPriority w:val="99"/>
    <w:unhideWhenUsed/>
    <w:rsid w:val="002E41F9"/>
    <w:pPr>
      <w:spacing w:before="100" w:beforeAutospacing="1" w:after="100" w:afterAutospacing="1"/>
    </w:pPr>
  </w:style>
  <w:style w:type="character" w:styleId="Hyperlink">
    <w:name w:val="Hyperlink"/>
    <w:uiPriority w:val="99"/>
    <w:rsid w:val="002E41F9"/>
    <w:rPr>
      <w:color w:val="0000FF"/>
      <w:u w:val="single"/>
    </w:rPr>
  </w:style>
  <w:style w:type="paragraph" w:styleId="ListParagraph">
    <w:name w:val="List Paragraph"/>
    <w:basedOn w:val="Normal"/>
    <w:uiPriority w:val="34"/>
    <w:qFormat/>
    <w:rsid w:val="002E41F9"/>
    <w:pPr>
      <w:spacing w:after="160" w:line="259" w:lineRule="auto"/>
      <w:ind w:left="720"/>
      <w:contextualSpacing/>
    </w:pPr>
    <w:rPr>
      <w:rFonts w:eastAsia="Calibri"/>
      <w:sz w:val="28"/>
      <w:szCs w:val="22"/>
    </w:rPr>
  </w:style>
  <w:style w:type="character" w:styleId="Strong">
    <w:name w:val="Strong"/>
    <w:uiPriority w:val="22"/>
    <w:qFormat/>
    <w:rsid w:val="002E41F9"/>
    <w:rPr>
      <w:b/>
      <w:bCs/>
    </w:rPr>
  </w:style>
  <w:style w:type="paragraph" w:styleId="Header">
    <w:name w:val="header"/>
    <w:basedOn w:val="Normal"/>
    <w:link w:val="HeaderChar"/>
    <w:uiPriority w:val="99"/>
    <w:rsid w:val="00DC7C03"/>
    <w:pPr>
      <w:tabs>
        <w:tab w:val="center" w:pos="4680"/>
        <w:tab w:val="right" w:pos="9360"/>
      </w:tabs>
    </w:pPr>
  </w:style>
  <w:style w:type="character" w:customStyle="1" w:styleId="HeaderChar">
    <w:name w:val="Header Char"/>
    <w:link w:val="Header"/>
    <w:uiPriority w:val="99"/>
    <w:rsid w:val="00DC7C03"/>
    <w:rPr>
      <w:sz w:val="24"/>
      <w:szCs w:val="24"/>
    </w:rPr>
  </w:style>
  <w:style w:type="paragraph" w:styleId="Footer">
    <w:name w:val="footer"/>
    <w:basedOn w:val="Normal"/>
    <w:link w:val="FooterChar"/>
    <w:uiPriority w:val="99"/>
    <w:rsid w:val="00DC7C03"/>
    <w:pPr>
      <w:tabs>
        <w:tab w:val="center" w:pos="4680"/>
        <w:tab w:val="right" w:pos="9360"/>
      </w:tabs>
    </w:pPr>
  </w:style>
  <w:style w:type="character" w:customStyle="1" w:styleId="FooterChar">
    <w:name w:val="Footer Char"/>
    <w:link w:val="Footer"/>
    <w:uiPriority w:val="99"/>
    <w:rsid w:val="00DC7C03"/>
    <w:rPr>
      <w:sz w:val="24"/>
      <w:szCs w:val="24"/>
    </w:rPr>
  </w:style>
  <w:style w:type="paragraph" w:styleId="BalloonText">
    <w:name w:val="Balloon Text"/>
    <w:basedOn w:val="Normal"/>
    <w:link w:val="BalloonTextChar"/>
    <w:rsid w:val="00DC7C03"/>
    <w:rPr>
      <w:rFonts w:ascii="Tahoma" w:hAnsi="Tahoma" w:cs="Tahoma"/>
      <w:sz w:val="16"/>
      <w:szCs w:val="16"/>
    </w:rPr>
  </w:style>
  <w:style w:type="character" w:customStyle="1" w:styleId="BalloonTextChar">
    <w:name w:val="Balloon Text Char"/>
    <w:link w:val="BalloonText"/>
    <w:rsid w:val="00DC7C03"/>
    <w:rPr>
      <w:rFonts w:ascii="Tahoma" w:hAnsi="Tahoma" w:cs="Tahoma"/>
      <w:sz w:val="16"/>
      <w:szCs w:val="16"/>
    </w:rPr>
  </w:style>
  <w:style w:type="character" w:customStyle="1" w:styleId="textexposedshow">
    <w:name w:val="text_exposed_show"/>
    <w:rsid w:val="00432CAD"/>
  </w:style>
  <w:style w:type="character" w:styleId="Emphasis">
    <w:name w:val="Emphasis"/>
    <w:uiPriority w:val="20"/>
    <w:qFormat/>
    <w:rsid w:val="0031228B"/>
    <w:rPr>
      <w:rFonts w:cs="Times New Roman"/>
      <w:i/>
      <w:iCs/>
    </w:rPr>
  </w:style>
  <w:style w:type="character" w:customStyle="1" w:styleId="UnresolvedMention">
    <w:name w:val="Unresolved Mention"/>
    <w:basedOn w:val="DefaultParagraphFont"/>
    <w:uiPriority w:val="99"/>
    <w:semiHidden/>
    <w:unhideWhenUsed/>
    <w:rsid w:val="00097D5F"/>
    <w:rPr>
      <w:color w:val="808080"/>
      <w:shd w:val="clear" w:color="auto" w:fill="E6E6E6"/>
    </w:rPr>
  </w:style>
  <w:style w:type="character" w:styleId="FollowedHyperlink">
    <w:name w:val="FollowedHyperlink"/>
    <w:basedOn w:val="DefaultParagraphFont"/>
    <w:rsid w:val="00B81FB7"/>
    <w:rPr>
      <w:color w:val="954F72" w:themeColor="followedHyperlink"/>
      <w:u w:val="single"/>
    </w:rPr>
  </w:style>
  <w:style w:type="character" w:customStyle="1" w:styleId="Heading3Char">
    <w:name w:val="Heading 3 Char"/>
    <w:basedOn w:val="DefaultParagraphFont"/>
    <w:link w:val="Heading3"/>
    <w:uiPriority w:val="9"/>
    <w:rsid w:val="007A06AC"/>
    <w:rPr>
      <w:rFonts w:asciiTheme="majorHAnsi" w:eastAsiaTheme="majorEastAsia" w:hAnsiTheme="majorHAnsi" w:cstheme="majorBidi"/>
      <w:b/>
      <w:bCs/>
      <w:color w:val="4472C4" w:themeColor="accent1"/>
      <w:sz w:val="24"/>
      <w:szCs w:val="24"/>
    </w:rPr>
  </w:style>
  <w:style w:type="paragraph" w:styleId="FootnoteText">
    <w:name w:val="footnote text"/>
    <w:basedOn w:val="Normal"/>
    <w:link w:val="FootnoteTextChar"/>
    <w:rsid w:val="00135544"/>
    <w:rPr>
      <w:sz w:val="20"/>
      <w:szCs w:val="20"/>
    </w:rPr>
  </w:style>
  <w:style w:type="character" w:customStyle="1" w:styleId="FootnoteTextChar">
    <w:name w:val="Footnote Text Char"/>
    <w:basedOn w:val="DefaultParagraphFont"/>
    <w:link w:val="FootnoteText"/>
    <w:rsid w:val="00135544"/>
  </w:style>
  <w:style w:type="character" w:styleId="FootnoteReference">
    <w:name w:val="footnote reference"/>
    <w:basedOn w:val="DefaultParagraphFont"/>
    <w:rsid w:val="00135544"/>
    <w:rPr>
      <w:vertAlign w:val="superscript"/>
    </w:rPr>
  </w:style>
  <w:style w:type="paragraph" w:customStyle="1" w:styleId="Body">
    <w:name w:val="Body"/>
    <w:rsid w:val="001B3CFB"/>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BodyA">
    <w:name w:val="Body A"/>
    <w:rsid w:val="001B3CFB"/>
    <w:pPr>
      <w:pBdr>
        <w:top w:val="nil"/>
        <w:left w:val="nil"/>
        <w:bottom w:val="nil"/>
        <w:right w:val="nil"/>
        <w:between w:val="nil"/>
        <w:bar w:val="nil"/>
      </w:pBdr>
    </w:pPr>
    <w:rPr>
      <w:rFonts w:eastAsia="Arial Unicode MS" w:cs="Arial Unicode MS"/>
      <w:color w:val="000000"/>
      <w:sz w:val="28"/>
      <w:szCs w:val="28"/>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40051"/>
    <w:pPr>
      <w:keepNext/>
      <w:jc w:val="center"/>
      <w:outlineLvl w:val="0"/>
    </w:pPr>
    <w:rPr>
      <w:rFonts w:ascii=".VnTime" w:hAnsi=".VnTime"/>
      <w:i/>
      <w:iCs/>
      <w:sz w:val="28"/>
    </w:rPr>
  </w:style>
  <w:style w:type="paragraph" w:styleId="Heading3">
    <w:name w:val="heading 3"/>
    <w:basedOn w:val="Normal"/>
    <w:next w:val="Normal"/>
    <w:link w:val="Heading3Char"/>
    <w:uiPriority w:val="9"/>
    <w:unhideWhenUsed/>
    <w:qFormat/>
    <w:rsid w:val="007A06A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Normal"/>
    <w:rsid w:val="003737B8"/>
    <w:pPr>
      <w:autoSpaceDE w:val="0"/>
      <w:autoSpaceDN w:val="0"/>
      <w:adjustRightInd w:val="0"/>
      <w:spacing w:before="120" w:after="160" w:line="240" w:lineRule="exact"/>
    </w:pPr>
    <w:rPr>
      <w:rFonts w:ascii="Verdana" w:eastAsia="SimSun" w:hAnsi="Verdana" w:cs="Verdana"/>
      <w:color w:val="000000"/>
      <w:sz w:val="20"/>
      <w:szCs w:val="20"/>
    </w:rPr>
  </w:style>
  <w:style w:type="paragraph" w:styleId="NormalWeb">
    <w:name w:val="Normal (Web)"/>
    <w:basedOn w:val="Normal"/>
    <w:uiPriority w:val="99"/>
    <w:unhideWhenUsed/>
    <w:rsid w:val="002E41F9"/>
    <w:pPr>
      <w:spacing w:before="100" w:beforeAutospacing="1" w:after="100" w:afterAutospacing="1"/>
    </w:pPr>
  </w:style>
  <w:style w:type="character" w:styleId="Hyperlink">
    <w:name w:val="Hyperlink"/>
    <w:uiPriority w:val="99"/>
    <w:rsid w:val="002E41F9"/>
    <w:rPr>
      <w:color w:val="0000FF"/>
      <w:u w:val="single"/>
    </w:rPr>
  </w:style>
  <w:style w:type="paragraph" w:styleId="ListParagraph">
    <w:name w:val="List Paragraph"/>
    <w:basedOn w:val="Normal"/>
    <w:uiPriority w:val="34"/>
    <w:qFormat/>
    <w:rsid w:val="002E41F9"/>
    <w:pPr>
      <w:spacing w:after="160" w:line="259" w:lineRule="auto"/>
      <w:ind w:left="720"/>
      <w:contextualSpacing/>
    </w:pPr>
    <w:rPr>
      <w:rFonts w:eastAsia="Calibri"/>
      <w:sz w:val="28"/>
      <w:szCs w:val="22"/>
    </w:rPr>
  </w:style>
  <w:style w:type="character" w:styleId="Strong">
    <w:name w:val="Strong"/>
    <w:uiPriority w:val="22"/>
    <w:qFormat/>
    <w:rsid w:val="002E41F9"/>
    <w:rPr>
      <w:b/>
      <w:bCs/>
    </w:rPr>
  </w:style>
  <w:style w:type="paragraph" w:styleId="Header">
    <w:name w:val="header"/>
    <w:basedOn w:val="Normal"/>
    <w:link w:val="HeaderChar"/>
    <w:uiPriority w:val="99"/>
    <w:rsid w:val="00DC7C03"/>
    <w:pPr>
      <w:tabs>
        <w:tab w:val="center" w:pos="4680"/>
        <w:tab w:val="right" w:pos="9360"/>
      </w:tabs>
    </w:pPr>
  </w:style>
  <w:style w:type="character" w:customStyle="1" w:styleId="HeaderChar">
    <w:name w:val="Header Char"/>
    <w:link w:val="Header"/>
    <w:uiPriority w:val="99"/>
    <w:rsid w:val="00DC7C03"/>
    <w:rPr>
      <w:sz w:val="24"/>
      <w:szCs w:val="24"/>
    </w:rPr>
  </w:style>
  <w:style w:type="paragraph" w:styleId="Footer">
    <w:name w:val="footer"/>
    <w:basedOn w:val="Normal"/>
    <w:link w:val="FooterChar"/>
    <w:uiPriority w:val="99"/>
    <w:rsid w:val="00DC7C03"/>
    <w:pPr>
      <w:tabs>
        <w:tab w:val="center" w:pos="4680"/>
        <w:tab w:val="right" w:pos="9360"/>
      </w:tabs>
    </w:pPr>
  </w:style>
  <w:style w:type="character" w:customStyle="1" w:styleId="FooterChar">
    <w:name w:val="Footer Char"/>
    <w:link w:val="Footer"/>
    <w:uiPriority w:val="99"/>
    <w:rsid w:val="00DC7C03"/>
    <w:rPr>
      <w:sz w:val="24"/>
      <w:szCs w:val="24"/>
    </w:rPr>
  </w:style>
  <w:style w:type="paragraph" w:styleId="BalloonText">
    <w:name w:val="Balloon Text"/>
    <w:basedOn w:val="Normal"/>
    <w:link w:val="BalloonTextChar"/>
    <w:rsid w:val="00DC7C03"/>
    <w:rPr>
      <w:rFonts w:ascii="Tahoma" w:hAnsi="Tahoma" w:cs="Tahoma"/>
      <w:sz w:val="16"/>
      <w:szCs w:val="16"/>
    </w:rPr>
  </w:style>
  <w:style w:type="character" w:customStyle="1" w:styleId="BalloonTextChar">
    <w:name w:val="Balloon Text Char"/>
    <w:link w:val="BalloonText"/>
    <w:rsid w:val="00DC7C03"/>
    <w:rPr>
      <w:rFonts w:ascii="Tahoma" w:hAnsi="Tahoma" w:cs="Tahoma"/>
      <w:sz w:val="16"/>
      <w:szCs w:val="16"/>
    </w:rPr>
  </w:style>
  <w:style w:type="character" w:customStyle="1" w:styleId="textexposedshow">
    <w:name w:val="text_exposed_show"/>
    <w:rsid w:val="00432CAD"/>
  </w:style>
  <w:style w:type="character" w:styleId="Emphasis">
    <w:name w:val="Emphasis"/>
    <w:uiPriority w:val="20"/>
    <w:qFormat/>
    <w:rsid w:val="0031228B"/>
    <w:rPr>
      <w:rFonts w:cs="Times New Roman"/>
      <w:i/>
      <w:iCs/>
    </w:rPr>
  </w:style>
  <w:style w:type="character" w:customStyle="1" w:styleId="UnresolvedMention">
    <w:name w:val="Unresolved Mention"/>
    <w:basedOn w:val="DefaultParagraphFont"/>
    <w:uiPriority w:val="99"/>
    <w:semiHidden/>
    <w:unhideWhenUsed/>
    <w:rsid w:val="00097D5F"/>
    <w:rPr>
      <w:color w:val="808080"/>
      <w:shd w:val="clear" w:color="auto" w:fill="E6E6E6"/>
    </w:rPr>
  </w:style>
  <w:style w:type="character" w:styleId="FollowedHyperlink">
    <w:name w:val="FollowedHyperlink"/>
    <w:basedOn w:val="DefaultParagraphFont"/>
    <w:rsid w:val="00B81FB7"/>
    <w:rPr>
      <w:color w:val="954F72" w:themeColor="followedHyperlink"/>
      <w:u w:val="single"/>
    </w:rPr>
  </w:style>
  <w:style w:type="character" w:customStyle="1" w:styleId="Heading3Char">
    <w:name w:val="Heading 3 Char"/>
    <w:basedOn w:val="DefaultParagraphFont"/>
    <w:link w:val="Heading3"/>
    <w:uiPriority w:val="9"/>
    <w:rsid w:val="007A06AC"/>
    <w:rPr>
      <w:rFonts w:asciiTheme="majorHAnsi" w:eastAsiaTheme="majorEastAsia" w:hAnsiTheme="majorHAnsi" w:cstheme="majorBidi"/>
      <w:b/>
      <w:bCs/>
      <w:color w:val="4472C4" w:themeColor="accent1"/>
      <w:sz w:val="24"/>
      <w:szCs w:val="24"/>
    </w:rPr>
  </w:style>
  <w:style w:type="paragraph" w:styleId="FootnoteText">
    <w:name w:val="footnote text"/>
    <w:basedOn w:val="Normal"/>
    <w:link w:val="FootnoteTextChar"/>
    <w:rsid w:val="00135544"/>
    <w:rPr>
      <w:sz w:val="20"/>
      <w:szCs w:val="20"/>
    </w:rPr>
  </w:style>
  <w:style w:type="character" w:customStyle="1" w:styleId="FootnoteTextChar">
    <w:name w:val="Footnote Text Char"/>
    <w:basedOn w:val="DefaultParagraphFont"/>
    <w:link w:val="FootnoteText"/>
    <w:rsid w:val="00135544"/>
  </w:style>
  <w:style w:type="character" w:styleId="FootnoteReference">
    <w:name w:val="footnote reference"/>
    <w:basedOn w:val="DefaultParagraphFont"/>
    <w:rsid w:val="00135544"/>
    <w:rPr>
      <w:vertAlign w:val="superscript"/>
    </w:rPr>
  </w:style>
  <w:style w:type="paragraph" w:customStyle="1" w:styleId="Body">
    <w:name w:val="Body"/>
    <w:rsid w:val="001B3CFB"/>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BodyA">
    <w:name w:val="Body A"/>
    <w:rsid w:val="001B3CFB"/>
    <w:pPr>
      <w:pBdr>
        <w:top w:val="nil"/>
        <w:left w:val="nil"/>
        <w:bottom w:val="nil"/>
        <w:right w:val="nil"/>
        <w:between w:val="nil"/>
        <w:bar w:val="nil"/>
      </w:pBdr>
    </w:pPr>
    <w:rPr>
      <w:rFonts w:eastAsia="Arial Unicode MS" w:cs="Arial Unicode MS"/>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02127">
      <w:bodyDiv w:val="1"/>
      <w:marLeft w:val="0"/>
      <w:marRight w:val="0"/>
      <w:marTop w:val="0"/>
      <w:marBottom w:val="0"/>
      <w:divBdr>
        <w:top w:val="none" w:sz="0" w:space="0" w:color="auto"/>
        <w:left w:val="none" w:sz="0" w:space="0" w:color="auto"/>
        <w:bottom w:val="none" w:sz="0" w:space="0" w:color="auto"/>
        <w:right w:val="none" w:sz="0" w:space="0" w:color="auto"/>
      </w:divBdr>
      <w:divsChild>
        <w:div w:id="845442872">
          <w:marLeft w:val="0"/>
          <w:marRight w:val="0"/>
          <w:marTop w:val="0"/>
          <w:marBottom w:val="0"/>
          <w:divBdr>
            <w:top w:val="none" w:sz="0" w:space="0" w:color="auto"/>
            <w:left w:val="none" w:sz="0" w:space="0" w:color="auto"/>
            <w:bottom w:val="none" w:sz="0" w:space="0" w:color="auto"/>
            <w:right w:val="none" w:sz="0" w:space="0" w:color="auto"/>
          </w:divBdr>
        </w:div>
        <w:div w:id="1889878345">
          <w:marLeft w:val="0"/>
          <w:marRight w:val="0"/>
          <w:marTop w:val="0"/>
          <w:marBottom w:val="0"/>
          <w:divBdr>
            <w:top w:val="none" w:sz="0" w:space="0" w:color="auto"/>
            <w:left w:val="none" w:sz="0" w:space="0" w:color="auto"/>
            <w:bottom w:val="none" w:sz="0" w:space="0" w:color="auto"/>
            <w:right w:val="none" w:sz="0" w:space="0" w:color="auto"/>
          </w:divBdr>
        </w:div>
      </w:divsChild>
    </w:div>
    <w:div w:id="1614704952">
      <w:bodyDiv w:val="1"/>
      <w:marLeft w:val="0"/>
      <w:marRight w:val="0"/>
      <w:marTop w:val="0"/>
      <w:marBottom w:val="0"/>
      <w:divBdr>
        <w:top w:val="none" w:sz="0" w:space="0" w:color="auto"/>
        <w:left w:val="none" w:sz="0" w:space="0" w:color="auto"/>
        <w:bottom w:val="none" w:sz="0" w:space="0" w:color="auto"/>
        <w:right w:val="none" w:sz="0" w:space="0" w:color="auto"/>
      </w:divBdr>
      <w:divsChild>
        <w:div w:id="168447164">
          <w:marLeft w:val="0"/>
          <w:marRight w:val="0"/>
          <w:marTop w:val="0"/>
          <w:marBottom w:val="0"/>
          <w:divBdr>
            <w:top w:val="none" w:sz="0" w:space="0" w:color="auto"/>
            <w:left w:val="none" w:sz="0" w:space="0" w:color="auto"/>
            <w:bottom w:val="none" w:sz="0" w:space="0" w:color="auto"/>
            <w:right w:val="none" w:sz="0" w:space="0" w:color="auto"/>
          </w:divBdr>
        </w:div>
        <w:div w:id="843133245">
          <w:marLeft w:val="0"/>
          <w:marRight w:val="0"/>
          <w:marTop w:val="0"/>
          <w:marBottom w:val="0"/>
          <w:divBdr>
            <w:top w:val="none" w:sz="0" w:space="0" w:color="auto"/>
            <w:left w:val="none" w:sz="0" w:space="0" w:color="auto"/>
            <w:bottom w:val="none" w:sz="0" w:space="0" w:color="auto"/>
            <w:right w:val="none" w:sz="0" w:space="0" w:color="auto"/>
          </w:divBdr>
        </w:div>
        <w:div w:id="1494029346">
          <w:marLeft w:val="0"/>
          <w:marRight w:val="0"/>
          <w:marTop w:val="0"/>
          <w:marBottom w:val="0"/>
          <w:divBdr>
            <w:top w:val="none" w:sz="0" w:space="0" w:color="auto"/>
            <w:left w:val="none" w:sz="0" w:space="0" w:color="auto"/>
            <w:bottom w:val="none" w:sz="0" w:space="0" w:color="auto"/>
            <w:right w:val="none" w:sz="0" w:space="0" w:color="auto"/>
          </w:divBdr>
        </w:div>
        <w:div w:id="2019850223">
          <w:marLeft w:val="0"/>
          <w:marRight w:val="0"/>
          <w:marTop w:val="0"/>
          <w:marBottom w:val="0"/>
          <w:divBdr>
            <w:top w:val="none" w:sz="0" w:space="0" w:color="auto"/>
            <w:left w:val="none" w:sz="0" w:space="0" w:color="auto"/>
            <w:bottom w:val="none" w:sz="0" w:space="0" w:color="auto"/>
            <w:right w:val="none" w:sz="0" w:space="0" w:color="auto"/>
          </w:divBdr>
        </w:div>
      </w:divsChild>
    </w:div>
    <w:div w:id="19485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gdoan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23AC-2C48-407A-8C1F-281BC35E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Tæng Liªn ®oµn lao ®éng ViÖt Nam</vt:lpstr>
    </vt:vector>
  </TitlesOfParts>
  <Company>Microsoft</Company>
  <LinksUpToDate>false</LinksUpToDate>
  <CharactersWithSpaces>5203</CharactersWithSpaces>
  <SharedDoc>false</SharedDoc>
  <HLinks>
    <vt:vector size="6" baseType="variant">
      <vt:variant>
        <vt:i4>6684783</vt:i4>
      </vt:variant>
      <vt:variant>
        <vt:i4>0</vt:i4>
      </vt:variant>
      <vt:variant>
        <vt:i4>0</vt:i4>
      </vt:variant>
      <vt:variant>
        <vt:i4>5</vt:i4>
      </vt:variant>
      <vt:variant>
        <vt:lpwstr>http://www.congdoan.vn/home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Liªn ®oµn lao ®éng ViÖt Nam</dc:title>
  <dc:creator>User</dc:creator>
  <cp:lastModifiedBy>Windows User</cp:lastModifiedBy>
  <cp:revision>14</cp:revision>
  <cp:lastPrinted>2021-04-28T07:23:00Z</cp:lastPrinted>
  <dcterms:created xsi:type="dcterms:W3CDTF">2021-04-23T01:25:00Z</dcterms:created>
  <dcterms:modified xsi:type="dcterms:W3CDTF">2021-04-28T08:57:00Z</dcterms:modified>
</cp:coreProperties>
</file>